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7A314E" w14:textId="77777777" w:rsidR="00CA7F28" w:rsidRPr="003F62A9" w:rsidRDefault="00CA7F28" w:rsidP="0041008F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МИНОБРНАУКИ РОССИИ</w:t>
      </w:r>
    </w:p>
    <w:p w14:paraId="26C2609E" w14:textId="77777777" w:rsidR="00CA7F28" w:rsidRPr="003F62A9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0A015ACE" w14:textId="77777777" w:rsidR="00CA7F28" w:rsidRPr="003F62A9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высшего образования</w:t>
      </w:r>
    </w:p>
    <w:p w14:paraId="7105364C" w14:textId="77777777" w:rsidR="00CA7F28" w:rsidRPr="003F62A9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7000FAEA" w14:textId="77777777" w:rsidR="00CA7F28" w:rsidRPr="003F62A9" w:rsidRDefault="00CA7F28" w:rsidP="0041008F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29"/>
        <w:gridCol w:w="4718"/>
      </w:tblGrid>
      <w:tr w:rsidR="003F62A9" w:rsidRPr="003F62A9" w14:paraId="7619DBC7" w14:textId="77777777" w:rsidTr="000836C2">
        <w:trPr>
          <w:trHeight w:val="1797"/>
        </w:trPr>
        <w:tc>
          <w:tcPr>
            <w:tcW w:w="4629" w:type="dxa"/>
            <w:shd w:val="clear" w:color="auto" w:fill="auto"/>
          </w:tcPr>
          <w:p w14:paraId="70A6E634" w14:textId="77777777" w:rsidR="0095662B" w:rsidRPr="003F62A9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18" w:type="dxa"/>
            <w:shd w:val="clear" w:color="auto" w:fill="auto"/>
          </w:tcPr>
          <w:p w14:paraId="4DDA5B31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3F62A9">
              <w:rPr>
                <w:sz w:val="28"/>
                <w:szCs w:val="28"/>
                <w:lang w:bidi="ru-RU"/>
              </w:rPr>
              <w:t>УТВЕРЖДАЮ</w:t>
            </w:r>
          </w:p>
          <w:p w14:paraId="4CE93BD8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4A72E8A3" w14:textId="6E37B4A2" w:rsidR="0095662B" w:rsidRPr="003F62A9" w:rsidRDefault="00080037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080037">
              <w:rPr>
                <w:lang w:bidi="ru-RU"/>
              </w:rPr>
              <w:t>Проректор по образовательной деятельности</w:t>
            </w:r>
          </w:p>
          <w:p w14:paraId="355391D4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3F62A9">
              <w:rPr>
                <w:lang w:bidi="ru-RU"/>
              </w:rPr>
              <w:t>_____________/</w:t>
            </w:r>
            <w:proofErr w:type="spellStart"/>
            <w:r w:rsidRPr="003F62A9">
              <w:rPr>
                <w:lang w:bidi="ru-RU"/>
              </w:rPr>
              <w:t>Шубаева</w:t>
            </w:r>
            <w:proofErr w:type="spellEnd"/>
            <w:r w:rsidRPr="003F62A9">
              <w:rPr>
                <w:lang w:bidi="ru-RU"/>
              </w:rPr>
              <w:t xml:space="preserve"> В.Г./</w:t>
            </w:r>
          </w:p>
          <w:p w14:paraId="620E38F9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6AC82D2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3F62A9">
              <w:rPr>
                <w:lang w:bidi="ru-RU"/>
              </w:rPr>
              <w:t>«____» ______________20____г.</w:t>
            </w:r>
          </w:p>
          <w:p w14:paraId="33238E61" w14:textId="77777777" w:rsidR="0095662B" w:rsidRPr="003F62A9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59115881" w14:textId="77777777" w:rsidR="00FC4E48" w:rsidRPr="003F62A9" w:rsidRDefault="000836C2" w:rsidP="00FC4E48">
      <w:pPr>
        <w:jc w:val="center"/>
        <w:rPr>
          <w:b/>
          <w:bCs/>
          <w:i/>
          <w:sz w:val="32"/>
          <w:szCs w:val="32"/>
          <w:lang w:bidi="ru-RU"/>
        </w:rPr>
      </w:pPr>
      <w:r w:rsidRPr="003F62A9">
        <w:rPr>
          <w:b/>
          <w:bCs/>
          <w:i/>
          <w:sz w:val="32"/>
          <w:szCs w:val="32"/>
        </w:rPr>
        <w:t>Проект: Территориальное планирование и проектирование</w:t>
      </w:r>
    </w:p>
    <w:p w14:paraId="097D2668" w14:textId="77777777" w:rsidR="00FC4E48" w:rsidRPr="003F62A9" w:rsidRDefault="00FC4E48" w:rsidP="00FC4E48">
      <w:pPr>
        <w:jc w:val="center"/>
        <w:rPr>
          <w:b/>
          <w:sz w:val="32"/>
          <w:szCs w:val="32"/>
        </w:rPr>
      </w:pPr>
      <w:r w:rsidRPr="003F62A9">
        <w:rPr>
          <w:b/>
          <w:sz w:val="32"/>
          <w:szCs w:val="32"/>
        </w:rPr>
        <w:t>Рабочая программа дисциплины</w:t>
      </w:r>
    </w:p>
    <w:p w14:paraId="21371995" w14:textId="77777777" w:rsidR="00CA7F28" w:rsidRPr="003F62A9" w:rsidRDefault="00FC4E48" w:rsidP="00FC4E48">
      <w:pPr>
        <w:tabs>
          <w:tab w:val="left" w:pos="708"/>
          <w:tab w:val="center" w:pos="4677"/>
          <w:tab w:val="right" w:pos="9355"/>
        </w:tabs>
        <w:spacing w:before="100" w:beforeAutospacing="1" w:after="100" w:afterAutospacing="1"/>
        <w:contextualSpacing/>
        <w:jc w:val="center"/>
        <w:rPr>
          <w:lang w:bidi="ru-RU"/>
        </w:rPr>
      </w:pPr>
      <w:r w:rsidRPr="003F62A9">
        <w:rPr>
          <w:lang w:bidi="ru-RU"/>
        </w:rPr>
        <w:t>(реализуемой в форме практической подготовки)</w:t>
      </w:r>
    </w:p>
    <w:p w14:paraId="59DD2CA3" w14:textId="77777777" w:rsidR="003E2CE6" w:rsidRPr="003F62A9" w:rsidRDefault="003E2CE6" w:rsidP="00CA7F28">
      <w:pPr>
        <w:widowControl w:val="0"/>
        <w:autoSpaceDE w:val="0"/>
        <w:autoSpaceDN w:val="0"/>
        <w:rPr>
          <w:bCs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3F62A9" w:rsidRPr="003F62A9" w14:paraId="6F63EE04" w14:textId="77777777" w:rsidTr="00087861">
        <w:tc>
          <w:tcPr>
            <w:tcW w:w="3369" w:type="dxa"/>
            <w:vAlign w:val="center"/>
            <w:hideMark/>
          </w:tcPr>
          <w:p w14:paraId="15065C4F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/>
                <w:lang w:bidi="ru-RU"/>
              </w:rPr>
            </w:pPr>
            <w:r w:rsidRPr="003F62A9">
              <w:rPr>
                <w:bCs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300FF62D" w14:textId="77777777" w:rsidR="003E2CE6" w:rsidRPr="003F62A9" w:rsidRDefault="000836C2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3F62A9">
              <w:rPr>
                <w:i/>
              </w:rPr>
              <w:t>41.03.01 Зарубежное регионоведение</w:t>
            </w:r>
          </w:p>
        </w:tc>
      </w:tr>
      <w:tr w:rsidR="003F62A9" w:rsidRPr="003F62A9" w14:paraId="42C8528E" w14:textId="77777777" w:rsidTr="00087861">
        <w:tc>
          <w:tcPr>
            <w:tcW w:w="3369" w:type="dxa"/>
            <w:hideMark/>
          </w:tcPr>
          <w:p w14:paraId="67AF0F34" w14:textId="77777777" w:rsidR="003E2CE6" w:rsidRPr="003F62A9" w:rsidRDefault="003E2CE6" w:rsidP="00087861">
            <w:pPr>
              <w:rPr>
                <w:lang w:bidi="ru-RU"/>
              </w:rPr>
            </w:pPr>
            <w:r w:rsidRPr="003F62A9">
              <w:t>Направленность (профиль) программы/</w:t>
            </w:r>
          </w:p>
          <w:p w14:paraId="41E7328E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/>
                <w:lang w:bidi="ru-RU"/>
              </w:rPr>
            </w:pPr>
            <w:r w:rsidRPr="003F62A9"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D8B444E" w14:textId="77777777" w:rsidR="003E2CE6" w:rsidRPr="003F62A9" w:rsidRDefault="000836C2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3F62A9">
              <w:rPr>
                <w:i/>
              </w:rPr>
              <w:t>Азиатско-Тихоокеанский регион</w:t>
            </w:r>
          </w:p>
        </w:tc>
      </w:tr>
      <w:tr w:rsidR="003F62A9" w:rsidRPr="003F62A9" w14:paraId="70D5D1A1" w14:textId="77777777" w:rsidTr="00087861">
        <w:trPr>
          <w:trHeight w:val="283"/>
        </w:trPr>
        <w:tc>
          <w:tcPr>
            <w:tcW w:w="3369" w:type="dxa"/>
            <w:hideMark/>
          </w:tcPr>
          <w:p w14:paraId="1A13F2D8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/>
                <w:lang w:bidi="ru-RU"/>
              </w:rPr>
            </w:pPr>
            <w:r w:rsidRPr="003F62A9">
              <w:rPr>
                <w:bCs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0A581978" w14:textId="77777777" w:rsidR="005A5A83" w:rsidRPr="003F62A9" w:rsidRDefault="000836C2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3F62A9">
              <w:rPr>
                <w:i/>
              </w:rPr>
              <w:t>Бакалавриат</w:t>
            </w:r>
          </w:p>
        </w:tc>
      </w:tr>
      <w:tr w:rsidR="003E2CE6" w:rsidRPr="003F62A9" w14:paraId="5355B486" w14:textId="77777777" w:rsidTr="00087861">
        <w:trPr>
          <w:trHeight w:val="283"/>
        </w:trPr>
        <w:tc>
          <w:tcPr>
            <w:tcW w:w="3369" w:type="dxa"/>
          </w:tcPr>
          <w:p w14:paraId="55D800CD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Cs/>
              </w:rPr>
            </w:pPr>
            <w:r w:rsidRPr="003F62A9">
              <w:rPr>
                <w:bCs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5AA3A74A" w14:textId="77777777" w:rsidR="005A5A83" w:rsidRPr="003F62A9" w:rsidRDefault="000836C2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3F62A9">
              <w:rPr>
                <w:i/>
              </w:rPr>
              <w:t>очная</w:t>
            </w:r>
          </w:p>
        </w:tc>
      </w:tr>
      <w:tr w:rsidR="00A73C3F" w:rsidRPr="003F62A9" w14:paraId="454CEFC3" w14:textId="77777777" w:rsidTr="003E70F6">
        <w:trPr>
          <w:trHeight w:val="283"/>
        </w:trPr>
        <w:tc>
          <w:tcPr>
            <w:tcW w:w="3369" w:type="dxa"/>
          </w:tcPr>
          <w:p w14:paraId="0FD5B26D" w14:textId="5ED22524" w:rsidR="00A73C3F" w:rsidRPr="003F62A9" w:rsidRDefault="00A73C3F" w:rsidP="00A73C3F">
            <w:pPr>
              <w:widowControl w:val="0"/>
              <w:autoSpaceDE w:val="0"/>
              <w:autoSpaceDN w:val="0"/>
              <w:rPr>
                <w:bCs/>
              </w:rPr>
            </w:pPr>
            <w:r w:rsidRPr="00A66F65">
              <w:t>Год набора</w:t>
            </w:r>
          </w:p>
        </w:tc>
        <w:tc>
          <w:tcPr>
            <w:tcW w:w="6237" w:type="dxa"/>
          </w:tcPr>
          <w:p w14:paraId="142AB420" w14:textId="09B03DC2" w:rsidR="00A73C3F" w:rsidRPr="003F62A9" w:rsidRDefault="0033332F" w:rsidP="00A73C3F">
            <w:pPr>
              <w:widowControl w:val="0"/>
              <w:autoSpaceDE w:val="0"/>
              <w:autoSpaceDN w:val="0"/>
              <w:rPr>
                <w:i/>
              </w:rPr>
            </w:pPr>
            <w:r>
              <w:t>2026</w:t>
            </w:r>
          </w:p>
        </w:tc>
      </w:tr>
    </w:tbl>
    <w:p w14:paraId="19FB4F13" w14:textId="77777777" w:rsidR="003E2CE6" w:rsidRPr="003F62A9" w:rsidRDefault="003E2CE6" w:rsidP="00CA7F28">
      <w:pPr>
        <w:widowControl w:val="0"/>
        <w:autoSpaceDE w:val="0"/>
        <w:autoSpaceDN w:val="0"/>
        <w:rPr>
          <w:lang w:bidi="ru-RU"/>
        </w:rPr>
      </w:pPr>
    </w:p>
    <w:p w14:paraId="59154FF0" w14:textId="77777777" w:rsidR="000836C2" w:rsidRPr="003F62A9" w:rsidRDefault="005A5A83" w:rsidP="000836C2">
      <w:pPr>
        <w:widowControl w:val="0"/>
        <w:autoSpaceDE w:val="0"/>
        <w:autoSpaceDN w:val="0"/>
        <w:rPr>
          <w:sz w:val="18"/>
          <w:szCs w:val="18"/>
          <w:lang w:bidi="ru-RU"/>
        </w:rPr>
      </w:pPr>
      <w:r w:rsidRPr="003F62A9">
        <w:rPr>
          <w:sz w:val="18"/>
          <w:szCs w:val="18"/>
          <w:lang w:bidi="ru-RU"/>
        </w:rPr>
        <w:t>Составитель</w:t>
      </w:r>
      <w:r w:rsidRPr="003F62A9">
        <w:rPr>
          <w:i/>
          <w:sz w:val="18"/>
          <w:szCs w:val="18"/>
          <w:lang w:bidi="ru-RU"/>
        </w:rPr>
        <w:t>(и)</w:t>
      </w:r>
      <w:r w:rsidRPr="003F62A9">
        <w:rPr>
          <w:sz w:val="18"/>
          <w:szCs w:val="18"/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0836C2" w:rsidRPr="003F62A9" w14:paraId="587656DF" w14:textId="77777777" w:rsidTr="000836C2">
        <w:tc>
          <w:tcPr>
            <w:tcW w:w="9337" w:type="dxa"/>
          </w:tcPr>
          <w:p w14:paraId="21A88155" w14:textId="77777777" w:rsidR="000836C2" w:rsidRPr="003F62A9" w:rsidRDefault="000836C2" w:rsidP="005A5A83">
            <w:pPr>
              <w:widowControl w:val="0"/>
              <w:autoSpaceDE w:val="0"/>
              <w:autoSpaceDN w:val="0"/>
              <w:rPr>
                <w:sz w:val="18"/>
                <w:szCs w:val="18"/>
                <w:lang w:bidi="ru-RU"/>
              </w:rPr>
            </w:pPr>
            <w:r w:rsidRPr="00544CAB">
              <w:rPr>
                <w:sz w:val="20"/>
                <w:szCs w:val="20"/>
              </w:rPr>
              <w:t>к.э.н, Янковская Анна Андреевна</w:t>
            </w:r>
          </w:p>
        </w:tc>
      </w:tr>
    </w:tbl>
    <w:p w14:paraId="4EEF7D4E" w14:textId="77777777" w:rsidR="005A5A83" w:rsidRPr="003F62A9" w:rsidRDefault="005A5A83" w:rsidP="005A5A83">
      <w:pPr>
        <w:widowControl w:val="0"/>
        <w:autoSpaceDE w:val="0"/>
        <w:autoSpaceDN w:val="0"/>
        <w:jc w:val="both"/>
        <w:rPr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9"/>
        <w:gridCol w:w="1555"/>
        <w:gridCol w:w="4919"/>
      </w:tblGrid>
      <w:tr w:rsidR="003F62A9" w:rsidRPr="003F62A9" w14:paraId="616F32FA" w14:textId="77777777" w:rsidTr="00FE07B2">
        <w:tc>
          <w:tcPr>
            <w:tcW w:w="3089" w:type="dxa"/>
            <w:shd w:val="clear" w:color="auto" w:fill="auto"/>
          </w:tcPr>
          <w:p w14:paraId="54A70070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Часов по учебному плану</w:t>
            </w:r>
          </w:p>
        </w:tc>
        <w:tc>
          <w:tcPr>
            <w:tcW w:w="1555" w:type="dxa"/>
            <w:shd w:val="clear" w:color="auto" w:fill="auto"/>
          </w:tcPr>
          <w:p w14:paraId="25C8A021" w14:textId="77777777" w:rsidR="0041008F" w:rsidRPr="003F62A9" w:rsidRDefault="000836C2" w:rsidP="00FE07B2">
            <w:pPr>
              <w:rPr>
                <w:i/>
                <w:sz w:val="18"/>
                <w:szCs w:val="18"/>
              </w:rPr>
            </w:pPr>
            <w:r w:rsidRPr="003F62A9">
              <w:rPr>
                <w:i/>
                <w:sz w:val="18"/>
                <w:szCs w:val="18"/>
                <w:lang w:val="en-US"/>
              </w:rPr>
              <w:t>180</w:t>
            </w:r>
          </w:p>
        </w:tc>
        <w:tc>
          <w:tcPr>
            <w:tcW w:w="4919" w:type="dxa"/>
            <w:vMerge w:val="restart"/>
            <w:shd w:val="clear" w:color="auto" w:fill="auto"/>
          </w:tcPr>
          <w:p w14:paraId="1CB3EADB" w14:textId="77777777" w:rsidR="0041008F" w:rsidRPr="003F62A9" w:rsidRDefault="0041008F" w:rsidP="00FE07B2">
            <w:pPr>
              <w:ind w:left="884"/>
              <w:contextualSpacing/>
              <w:rPr>
                <w:b/>
              </w:rPr>
            </w:pPr>
            <w:r w:rsidRPr="003F62A9">
              <w:rPr>
                <w:b/>
              </w:rPr>
              <w:t>Виды контроля в семестрах:</w:t>
            </w:r>
          </w:p>
          <w:p w14:paraId="3D45975F" w14:textId="77777777" w:rsidR="0041008F" w:rsidRPr="003F62A9" w:rsidRDefault="0041008F" w:rsidP="00FE07B2">
            <w:pPr>
              <w:ind w:left="884"/>
              <w:contextualSpacing/>
            </w:pPr>
          </w:p>
          <w:p w14:paraId="31CCD9C0" w14:textId="77777777" w:rsidR="00BC1E3A" w:rsidRPr="003F62A9" w:rsidRDefault="00BC1E3A" w:rsidP="00BC1E3A">
            <w:pPr>
              <w:ind w:left="884"/>
              <w:contextualSpacing/>
              <w:rPr>
                <w:i/>
                <w:sz w:val="18"/>
                <w:szCs w:val="18"/>
              </w:rPr>
            </w:pPr>
            <w:r w:rsidRPr="003F62A9">
              <w:rPr>
                <w:i/>
                <w:sz w:val="18"/>
                <w:szCs w:val="18"/>
              </w:rPr>
              <w:t>Дифференцированный зачет: семестр 7</w:t>
            </w:r>
          </w:p>
          <w:p w14:paraId="1ACA641B" w14:textId="77777777" w:rsidR="0041008F" w:rsidRPr="003F62A9" w:rsidRDefault="0041008F" w:rsidP="00BC1E3A">
            <w:pPr>
              <w:ind w:left="884"/>
              <w:contextualSpacing/>
              <w:rPr>
                <w:sz w:val="20"/>
                <w:szCs w:val="20"/>
              </w:rPr>
            </w:pPr>
          </w:p>
        </w:tc>
      </w:tr>
      <w:tr w:rsidR="003F62A9" w:rsidRPr="003F62A9" w14:paraId="36296062" w14:textId="77777777" w:rsidTr="00FE07B2">
        <w:tc>
          <w:tcPr>
            <w:tcW w:w="3089" w:type="dxa"/>
            <w:shd w:val="clear" w:color="auto" w:fill="auto"/>
          </w:tcPr>
          <w:p w14:paraId="0203927E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в том числе:</w:t>
            </w:r>
          </w:p>
        </w:tc>
        <w:tc>
          <w:tcPr>
            <w:tcW w:w="1555" w:type="dxa"/>
            <w:shd w:val="clear" w:color="auto" w:fill="auto"/>
          </w:tcPr>
          <w:p w14:paraId="5E178DF0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  <w:tc>
          <w:tcPr>
            <w:tcW w:w="4919" w:type="dxa"/>
            <w:vMerge/>
            <w:shd w:val="clear" w:color="auto" w:fill="auto"/>
          </w:tcPr>
          <w:p w14:paraId="48AD29CC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2CF157F8" w14:textId="77777777" w:rsidTr="00FE07B2">
        <w:tc>
          <w:tcPr>
            <w:tcW w:w="3089" w:type="dxa"/>
            <w:shd w:val="clear" w:color="auto" w:fill="auto"/>
          </w:tcPr>
          <w:p w14:paraId="6C63714E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контактная работа</w:t>
            </w:r>
          </w:p>
        </w:tc>
        <w:tc>
          <w:tcPr>
            <w:tcW w:w="1555" w:type="dxa"/>
            <w:shd w:val="clear" w:color="auto" w:fill="auto"/>
          </w:tcPr>
          <w:p w14:paraId="3DFEB825" w14:textId="77777777" w:rsidR="0041008F" w:rsidRPr="003F62A9" w:rsidRDefault="000836C2" w:rsidP="00FE07B2">
            <w:pPr>
              <w:rPr>
                <w:sz w:val="20"/>
                <w:szCs w:val="20"/>
              </w:rPr>
            </w:pPr>
            <w:r w:rsidRPr="003F62A9">
              <w:rPr>
                <w:i/>
                <w:sz w:val="18"/>
                <w:szCs w:val="18"/>
                <w:lang w:val="en-US"/>
              </w:rPr>
              <w:t>64</w:t>
            </w:r>
          </w:p>
        </w:tc>
        <w:tc>
          <w:tcPr>
            <w:tcW w:w="4919" w:type="dxa"/>
            <w:vMerge/>
            <w:shd w:val="clear" w:color="auto" w:fill="auto"/>
          </w:tcPr>
          <w:p w14:paraId="6FEB3230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558E82EA" w14:textId="77777777" w:rsidTr="00FE07B2">
        <w:tc>
          <w:tcPr>
            <w:tcW w:w="3089" w:type="dxa"/>
            <w:shd w:val="clear" w:color="auto" w:fill="auto"/>
          </w:tcPr>
          <w:p w14:paraId="41C89ABD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самостоятельная работа</w:t>
            </w:r>
          </w:p>
        </w:tc>
        <w:tc>
          <w:tcPr>
            <w:tcW w:w="1555" w:type="dxa"/>
            <w:shd w:val="clear" w:color="auto" w:fill="auto"/>
          </w:tcPr>
          <w:p w14:paraId="47E50FBD" w14:textId="77777777" w:rsidR="0041008F" w:rsidRPr="003F62A9" w:rsidRDefault="000836C2" w:rsidP="00FE07B2">
            <w:pPr>
              <w:rPr>
                <w:sz w:val="20"/>
                <w:szCs w:val="20"/>
              </w:rPr>
            </w:pPr>
            <w:r w:rsidRPr="003F62A9">
              <w:rPr>
                <w:i/>
                <w:sz w:val="18"/>
                <w:szCs w:val="18"/>
                <w:lang w:val="en-US"/>
              </w:rPr>
              <w:t>116</w:t>
            </w:r>
          </w:p>
        </w:tc>
        <w:tc>
          <w:tcPr>
            <w:tcW w:w="4919" w:type="dxa"/>
            <w:vMerge/>
            <w:shd w:val="clear" w:color="auto" w:fill="auto"/>
          </w:tcPr>
          <w:p w14:paraId="39999FA6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7B832464" w14:textId="77777777" w:rsidTr="00FE07B2">
        <w:tc>
          <w:tcPr>
            <w:tcW w:w="3089" w:type="dxa"/>
            <w:shd w:val="clear" w:color="auto" w:fill="auto"/>
          </w:tcPr>
          <w:p w14:paraId="57411C27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практическая подготовка</w:t>
            </w:r>
          </w:p>
        </w:tc>
        <w:tc>
          <w:tcPr>
            <w:tcW w:w="1555" w:type="dxa"/>
            <w:shd w:val="clear" w:color="auto" w:fill="auto"/>
          </w:tcPr>
          <w:p w14:paraId="77E1F981" w14:textId="33C9E343" w:rsidR="0041008F" w:rsidRPr="003F62A9" w:rsidRDefault="00544CAB" w:rsidP="00FE07B2">
            <w:pPr>
              <w:rPr>
                <w:sz w:val="20"/>
                <w:szCs w:val="20"/>
              </w:rPr>
            </w:pPr>
            <w:r w:rsidRPr="00544CAB">
              <w:rPr>
                <w:i/>
                <w:sz w:val="18"/>
                <w:szCs w:val="18"/>
                <w:lang w:val="en-US"/>
              </w:rPr>
              <w:t>28</w:t>
            </w:r>
          </w:p>
        </w:tc>
        <w:tc>
          <w:tcPr>
            <w:tcW w:w="4919" w:type="dxa"/>
            <w:vMerge/>
            <w:shd w:val="clear" w:color="auto" w:fill="auto"/>
          </w:tcPr>
          <w:p w14:paraId="332DB4F0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4DB0865E" w14:textId="77777777" w:rsidTr="00204173">
        <w:tc>
          <w:tcPr>
            <w:tcW w:w="3089" w:type="dxa"/>
            <w:shd w:val="clear" w:color="auto" w:fill="FFFFFF"/>
          </w:tcPr>
          <w:p w14:paraId="7117FBEC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часов на контроль</w:t>
            </w:r>
          </w:p>
        </w:tc>
        <w:tc>
          <w:tcPr>
            <w:tcW w:w="1555" w:type="dxa"/>
            <w:shd w:val="clear" w:color="auto" w:fill="auto"/>
          </w:tcPr>
          <w:p w14:paraId="402886A5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  <w:tc>
          <w:tcPr>
            <w:tcW w:w="4919" w:type="dxa"/>
            <w:vMerge/>
            <w:shd w:val="clear" w:color="auto" w:fill="auto"/>
          </w:tcPr>
          <w:p w14:paraId="6DC22FCC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</w:tbl>
    <w:p w14:paraId="081F954D" w14:textId="77777777" w:rsidR="00CA7F28" w:rsidRPr="003F62A9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p w14:paraId="3EAF5396" w14:textId="77777777" w:rsidR="0041008F" w:rsidRPr="003F62A9" w:rsidRDefault="0041008F" w:rsidP="0041008F">
      <w:pPr>
        <w:jc w:val="both"/>
        <w:rPr>
          <w:b/>
        </w:rPr>
      </w:pPr>
      <w:r w:rsidRPr="003F62A9">
        <w:rPr>
          <w:b/>
        </w:rPr>
        <w:t>Распределение часов дисциплины: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30"/>
        <w:gridCol w:w="2833"/>
      </w:tblGrid>
      <w:tr w:rsidR="003F62A9" w:rsidRPr="003F62A9" w14:paraId="6FF37E71" w14:textId="77777777" w:rsidTr="00FE07B2">
        <w:tc>
          <w:tcPr>
            <w:tcW w:w="3519" w:type="pct"/>
            <w:shd w:val="clear" w:color="auto" w:fill="auto"/>
          </w:tcPr>
          <w:p w14:paraId="67266633" w14:textId="77777777" w:rsidR="0041008F" w:rsidRPr="003F62A9" w:rsidRDefault="0041008F" w:rsidP="00FE07B2">
            <w:pPr>
              <w:jc w:val="center"/>
            </w:pPr>
            <w:r w:rsidRPr="003F62A9">
              <w:t>Семестр:</w:t>
            </w:r>
          </w:p>
        </w:tc>
        <w:tc>
          <w:tcPr>
            <w:tcW w:w="1481" w:type="pct"/>
            <w:shd w:val="clear" w:color="auto" w:fill="auto"/>
          </w:tcPr>
          <w:p w14:paraId="472BA205" w14:textId="77777777" w:rsidR="0041008F" w:rsidRPr="003F62A9" w:rsidRDefault="00BC1E3A" w:rsidP="00FE07B2">
            <w:pPr>
              <w:jc w:val="center"/>
            </w:pPr>
            <w:r w:rsidRPr="003F62A9">
              <w:rPr>
                <w:i/>
                <w:sz w:val="18"/>
                <w:szCs w:val="18"/>
                <w:lang w:val="en-US"/>
              </w:rPr>
              <w:t>7</w:t>
            </w:r>
          </w:p>
        </w:tc>
      </w:tr>
      <w:tr w:rsidR="003F62A9" w:rsidRPr="003F62A9" w14:paraId="46B49AE5" w14:textId="77777777" w:rsidTr="00FE07B2">
        <w:tc>
          <w:tcPr>
            <w:tcW w:w="3519" w:type="pct"/>
            <w:shd w:val="clear" w:color="auto" w:fill="auto"/>
          </w:tcPr>
          <w:p w14:paraId="6B46B314" w14:textId="77777777" w:rsidR="0041008F" w:rsidRPr="003F62A9" w:rsidRDefault="0041008F" w:rsidP="00FE07B2">
            <w:pPr>
              <w:jc w:val="center"/>
            </w:pPr>
            <w:r w:rsidRPr="003F62A9"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1250F430" w14:textId="77777777" w:rsidR="0041008F" w:rsidRPr="003F62A9" w:rsidRDefault="0041008F" w:rsidP="00FE07B2">
            <w:pPr>
              <w:jc w:val="center"/>
            </w:pPr>
            <w:r w:rsidRPr="003F62A9">
              <w:t>Часы</w:t>
            </w:r>
          </w:p>
        </w:tc>
      </w:tr>
      <w:tr w:rsidR="003F62A9" w:rsidRPr="003F62A9" w14:paraId="2B13E8D6" w14:textId="77777777" w:rsidTr="00FE07B2">
        <w:tc>
          <w:tcPr>
            <w:tcW w:w="3519" w:type="pct"/>
            <w:shd w:val="clear" w:color="auto" w:fill="auto"/>
          </w:tcPr>
          <w:p w14:paraId="19A72BA5" w14:textId="77777777" w:rsidR="0041008F" w:rsidRPr="003F62A9" w:rsidRDefault="0041008F" w:rsidP="00FE07B2">
            <w:pPr>
              <w:jc w:val="both"/>
            </w:pPr>
            <w:r w:rsidRPr="003F62A9"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3D42145C" w14:textId="77777777" w:rsidR="0041008F" w:rsidRPr="003F62A9" w:rsidRDefault="00BC1E3A" w:rsidP="00FE07B2">
            <w:pPr>
              <w:jc w:val="both"/>
            </w:pPr>
            <w:r w:rsidRPr="003F62A9">
              <w:rPr>
                <w:i/>
                <w:sz w:val="18"/>
                <w:szCs w:val="18"/>
                <w:lang w:val="en-US"/>
              </w:rPr>
              <w:t>36</w:t>
            </w:r>
          </w:p>
        </w:tc>
      </w:tr>
      <w:tr w:rsidR="003F62A9" w:rsidRPr="003F62A9" w14:paraId="3FB8AC2B" w14:textId="77777777" w:rsidTr="00FE07B2">
        <w:tc>
          <w:tcPr>
            <w:tcW w:w="3519" w:type="pct"/>
            <w:shd w:val="clear" w:color="auto" w:fill="auto"/>
          </w:tcPr>
          <w:p w14:paraId="35D8244C" w14:textId="77777777" w:rsidR="0041008F" w:rsidRPr="003F62A9" w:rsidRDefault="0041008F" w:rsidP="00FE07B2">
            <w:pPr>
              <w:jc w:val="both"/>
            </w:pPr>
            <w:r w:rsidRPr="003F62A9"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3FF5472F" w14:textId="5A8FFE6E" w:rsidR="0041008F" w:rsidRPr="003F62A9" w:rsidRDefault="00544CAB" w:rsidP="00FE07B2">
            <w:pPr>
              <w:jc w:val="both"/>
            </w:pPr>
            <w:r w:rsidRPr="00544CAB">
              <w:rPr>
                <w:i/>
                <w:sz w:val="18"/>
                <w:szCs w:val="18"/>
                <w:lang w:val="en-US"/>
              </w:rPr>
              <w:t>28</w:t>
            </w:r>
          </w:p>
        </w:tc>
      </w:tr>
      <w:tr w:rsidR="003F62A9" w:rsidRPr="003F62A9" w14:paraId="2F2DD109" w14:textId="77777777" w:rsidTr="00FE07B2">
        <w:tc>
          <w:tcPr>
            <w:tcW w:w="3519" w:type="pct"/>
            <w:shd w:val="clear" w:color="auto" w:fill="auto"/>
          </w:tcPr>
          <w:p w14:paraId="2AB1BC26" w14:textId="77777777" w:rsidR="0041008F" w:rsidRPr="003F62A9" w:rsidRDefault="0041008F" w:rsidP="00FE07B2">
            <w:pPr>
              <w:jc w:val="both"/>
            </w:pPr>
            <w:r w:rsidRPr="003F62A9"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7F8BBF10" w14:textId="77777777" w:rsidR="0041008F" w:rsidRPr="003F62A9" w:rsidRDefault="0041008F" w:rsidP="00FE07B2">
            <w:pPr>
              <w:jc w:val="both"/>
            </w:pPr>
          </w:p>
        </w:tc>
      </w:tr>
      <w:tr w:rsidR="003F62A9" w:rsidRPr="003F62A9" w14:paraId="22DBA228" w14:textId="77777777" w:rsidTr="00FE07B2">
        <w:tc>
          <w:tcPr>
            <w:tcW w:w="3519" w:type="pct"/>
            <w:shd w:val="clear" w:color="auto" w:fill="auto"/>
          </w:tcPr>
          <w:p w14:paraId="0BB90271" w14:textId="77777777" w:rsidR="0041008F" w:rsidRPr="003F62A9" w:rsidRDefault="0041008F" w:rsidP="00FE07B2">
            <w:pPr>
              <w:jc w:val="both"/>
              <w:rPr>
                <w:b/>
              </w:rPr>
            </w:pPr>
            <w:r w:rsidRPr="003F62A9">
              <w:rPr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539F570E" w14:textId="77777777" w:rsidR="0041008F" w:rsidRPr="003F62A9" w:rsidRDefault="007E7E3F" w:rsidP="00FE07B2">
            <w:pPr>
              <w:jc w:val="both"/>
              <w:rPr>
                <w:b/>
              </w:rPr>
            </w:pPr>
            <w:r w:rsidRPr="003F62A9">
              <w:rPr>
                <w:b/>
                <w:i/>
                <w:sz w:val="18"/>
                <w:szCs w:val="18"/>
                <w:lang w:val="en-US"/>
              </w:rPr>
              <w:t>64</w:t>
            </w:r>
          </w:p>
        </w:tc>
      </w:tr>
      <w:tr w:rsidR="003F62A9" w:rsidRPr="003F62A9" w14:paraId="1C2BBFFA" w14:textId="77777777" w:rsidTr="00FE07B2">
        <w:tc>
          <w:tcPr>
            <w:tcW w:w="3519" w:type="pct"/>
            <w:shd w:val="clear" w:color="auto" w:fill="auto"/>
          </w:tcPr>
          <w:p w14:paraId="5EE8ABDA" w14:textId="77777777" w:rsidR="0041008F" w:rsidRPr="003F62A9" w:rsidRDefault="0041008F" w:rsidP="00FE07B2">
            <w:pPr>
              <w:jc w:val="both"/>
            </w:pPr>
            <w:r w:rsidRPr="003F62A9">
              <w:t>Самостоятельная работа</w:t>
            </w:r>
          </w:p>
        </w:tc>
        <w:tc>
          <w:tcPr>
            <w:tcW w:w="1481" w:type="pct"/>
            <w:shd w:val="clear" w:color="auto" w:fill="auto"/>
          </w:tcPr>
          <w:p w14:paraId="1F15A370" w14:textId="77777777" w:rsidR="0041008F" w:rsidRPr="003F62A9" w:rsidRDefault="007E7E3F" w:rsidP="00FE07B2">
            <w:pPr>
              <w:jc w:val="both"/>
            </w:pPr>
            <w:r w:rsidRPr="003F62A9">
              <w:rPr>
                <w:i/>
                <w:sz w:val="18"/>
                <w:szCs w:val="18"/>
                <w:lang w:val="en-US"/>
              </w:rPr>
              <w:t>116</w:t>
            </w:r>
          </w:p>
        </w:tc>
      </w:tr>
      <w:tr w:rsidR="003F62A9" w:rsidRPr="003F62A9" w14:paraId="5E981E18" w14:textId="77777777" w:rsidTr="00FE07B2">
        <w:tc>
          <w:tcPr>
            <w:tcW w:w="3519" w:type="pct"/>
            <w:shd w:val="clear" w:color="auto" w:fill="auto"/>
          </w:tcPr>
          <w:p w14:paraId="5570ADD0" w14:textId="77777777" w:rsidR="0041008F" w:rsidRPr="003F62A9" w:rsidRDefault="0041008F" w:rsidP="00FE07B2">
            <w:pPr>
              <w:jc w:val="both"/>
            </w:pPr>
            <w:r w:rsidRPr="003F62A9"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5EC8F627" w14:textId="77777777" w:rsidR="0041008F" w:rsidRPr="003F62A9" w:rsidRDefault="0041008F" w:rsidP="00FE07B2">
            <w:pPr>
              <w:jc w:val="both"/>
            </w:pPr>
          </w:p>
        </w:tc>
      </w:tr>
      <w:tr w:rsidR="003F62A9" w:rsidRPr="003F62A9" w14:paraId="315801C3" w14:textId="77777777" w:rsidTr="00FE07B2">
        <w:tc>
          <w:tcPr>
            <w:tcW w:w="3519" w:type="pct"/>
            <w:shd w:val="clear" w:color="auto" w:fill="auto"/>
          </w:tcPr>
          <w:p w14:paraId="0CC75617" w14:textId="77777777" w:rsidR="0041008F" w:rsidRPr="003F62A9" w:rsidRDefault="0041008F" w:rsidP="00FE07B2">
            <w:pPr>
              <w:jc w:val="both"/>
              <w:rPr>
                <w:b/>
              </w:rPr>
            </w:pPr>
            <w:r w:rsidRPr="003F62A9">
              <w:rPr>
                <w:b/>
              </w:rPr>
              <w:t xml:space="preserve">Итого </w:t>
            </w:r>
            <w:r w:rsidRPr="003F62A9">
              <w:rPr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563E5BE3" w14:textId="77777777" w:rsidR="0041008F" w:rsidRPr="003F62A9" w:rsidRDefault="007E7E3F" w:rsidP="00FE07B2">
            <w:pPr>
              <w:jc w:val="both"/>
              <w:rPr>
                <w:b/>
              </w:rPr>
            </w:pPr>
            <w:r w:rsidRPr="003F62A9">
              <w:rPr>
                <w:b/>
                <w:i/>
                <w:sz w:val="18"/>
                <w:szCs w:val="18"/>
                <w:lang w:val="en-US"/>
              </w:rPr>
              <w:t>180</w:t>
            </w:r>
          </w:p>
        </w:tc>
      </w:tr>
      <w:tr w:rsidR="0041008F" w:rsidRPr="003F62A9" w14:paraId="41F5557B" w14:textId="77777777" w:rsidTr="00FE07B2">
        <w:tc>
          <w:tcPr>
            <w:tcW w:w="3519" w:type="pct"/>
            <w:shd w:val="clear" w:color="auto" w:fill="auto"/>
          </w:tcPr>
          <w:p w14:paraId="184857B4" w14:textId="77777777" w:rsidR="0041008F" w:rsidRPr="003F62A9" w:rsidRDefault="0041008F" w:rsidP="00FE07B2">
            <w:pPr>
              <w:jc w:val="both"/>
              <w:rPr>
                <w:b/>
              </w:rPr>
            </w:pPr>
            <w:r w:rsidRPr="003F62A9">
              <w:rPr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2A596145" w14:textId="77777777" w:rsidR="0041008F" w:rsidRPr="003F62A9" w:rsidRDefault="007E7E3F" w:rsidP="00FE07B2">
            <w:pPr>
              <w:jc w:val="both"/>
              <w:rPr>
                <w:b/>
              </w:rPr>
            </w:pPr>
            <w:r w:rsidRPr="003F62A9">
              <w:rPr>
                <w:b/>
                <w:i/>
                <w:sz w:val="18"/>
                <w:szCs w:val="18"/>
                <w:lang w:val="en-US"/>
              </w:rPr>
              <w:t>5</w:t>
            </w:r>
          </w:p>
        </w:tc>
      </w:tr>
    </w:tbl>
    <w:p w14:paraId="7BDD191C" w14:textId="77777777" w:rsidR="003E2CE6" w:rsidRPr="003F62A9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6C1947AC" w14:textId="77777777" w:rsidR="003E2CE6" w:rsidRPr="003F62A9" w:rsidRDefault="003E2CE6" w:rsidP="003E2CE6">
      <w:pPr>
        <w:jc w:val="center"/>
        <w:rPr>
          <w:sz w:val="22"/>
          <w:szCs w:val="22"/>
        </w:rPr>
      </w:pPr>
      <w:r w:rsidRPr="003F62A9">
        <w:t>Санкт-Петербург</w:t>
      </w:r>
    </w:p>
    <w:p w14:paraId="20DF7F1B" w14:textId="618D6B81" w:rsidR="003E2CE6" w:rsidRPr="003F62A9" w:rsidRDefault="0033332F" w:rsidP="003E2CE6">
      <w:pPr>
        <w:jc w:val="center"/>
      </w:pPr>
      <w:r>
        <w:t>2026</w:t>
      </w:r>
      <w:bookmarkStart w:id="0" w:name="_GoBack"/>
      <w:bookmarkEnd w:id="0"/>
    </w:p>
    <w:p w14:paraId="391BFEC2" w14:textId="77777777" w:rsidR="00D97ED1" w:rsidRPr="003F62A9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3F62A9">
        <w:rPr>
          <w:sz w:val="22"/>
          <w:szCs w:val="22"/>
          <w:lang w:bidi="ru-RU"/>
        </w:rPr>
        <w:br w:type="page"/>
      </w:r>
      <w:r w:rsidR="00D97ED1" w:rsidRPr="003F62A9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02092B0D" w14:textId="77777777" w:rsidR="00CA7F28" w:rsidRPr="003F62A9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3F62A9">
        <w:rPr>
          <w:rFonts w:eastAsia="Calibri"/>
          <w:sz w:val="28"/>
          <w:szCs w:val="28"/>
          <w:lang w:eastAsia="en-US"/>
        </w:rPr>
        <w:t>СОДЕРЖАНИЕ</w:t>
      </w:r>
    </w:p>
    <w:p w14:paraId="175905C7" w14:textId="143BAF3C" w:rsidR="00544CAB" w:rsidRDefault="009B1426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3F62A9">
        <w:fldChar w:fldCharType="begin"/>
      </w:r>
      <w:r w:rsidRPr="003F62A9">
        <w:instrText xml:space="preserve"> TOC \o "1-3" \h \z \u </w:instrText>
      </w:r>
      <w:r w:rsidRPr="003F62A9">
        <w:fldChar w:fldCharType="separate"/>
      </w:r>
      <w:hyperlink w:anchor="_Toc200096503" w:history="1">
        <w:r w:rsidR="00544CAB" w:rsidRPr="009967F9">
          <w:rPr>
            <w:rStyle w:val="a4"/>
            <w:b/>
            <w:bCs/>
            <w:noProof/>
          </w:rPr>
          <w:t>1.</w:t>
        </w:r>
        <w:r w:rsidR="00544CAB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544CAB" w:rsidRPr="009967F9">
          <w:rPr>
            <w:rStyle w:val="a4"/>
            <w:b/>
            <w:noProof/>
          </w:rPr>
          <w:t>ЦЕЛЬ ОСВОЕНИЯ ДИСЦИПЛИНЫ</w:t>
        </w:r>
        <w:r w:rsidR="00544CAB">
          <w:rPr>
            <w:noProof/>
            <w:webHidden/>
          </w:rPr>
          <w:tab/>
        </w:r>
        <w:r w:rsidR="00544CAB">
          <w:rPr>
            <w:noProof/>
            <w:webHidden/>
          </w:rPr>
          <w:fldChar w:fldCharType="begin"/>
        </w:r>
        <w:r w:rsidR="00544CAB">
          <w:rPr>
            <w:noProof/>
            <w:webHidden/>
          </w:rPr>
          <w:instrText xml:space="preserve"> PAGEREF _Toc200096503 \h </w:instrText>
        </w:r>
        <w:r w:rsidR="00544CAB">
          <w:rPr>
            <w:noProof/>
            <w:webHidden/>
          </w:rPr>
        </w:r>
        <w:r w:rsidR="00544CAB">
          <w:rPr>
            <w:noProof/>
            <w:webHidden/>
          </w:rPr>
          <w:fldChar w:fldCharType="separate"/>
        </w:r>
        <w:r w:rsidR="00544CAB">
          <w:rPr>
            <w:noProof/>
            <w:webHidden/>
          </w:rPr>
          <w:t>3</w:t>
        </w:r>
        <w:r w:rsidR="00544CAB">
          <w:rPr>
            <w:noProof/>
            <w:webHidden/>
          </w:rPr>
          <w:fldChar w:fldCharType="end"/>
        </w:r>
      </w:hyperlink>
    </w:p>
    <w:p w14:paraId="4D3F5891" w14:textId="313D319D" w:rsidR="00544CAB" w:rsidRDefault="003E1EAE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0096504" w:history="1">
        <w:r w:rsidR="00544CAB" w:rsidRPr="009967F9">
          <w:rPr>
            <w:rStyle w:val="a4"/>
            <w:b/>
            <w:bCs/>
            <w:noProof/>
          </w:rPr>
          <w:t>2.</w:t>
        </w:r>
        <w:r w:rsidR="00544CAB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544CAB" w:rsidRPr="009967F9">
          <w:rPr>
            <w:rStyle w:val="a4"/>
            <w:b/>
            <w:noProof/>
          </w:rPr>
          <w:t>МЕСТО ДИСЦИПЛИНЫ В СТРУКТУРЕ ОБРАЗОВАТЕЛЬНОЙ ПРОГРАММЫ</w:t>
        </w:r>
        <w:r w:rsidR="00544CAB">
          <w:rPr>
            <w:noProof/>
            <w:webHidden/>
          </w:rPr>
          <w:tab/>
        </w:r>
        <w:r w:rsidR="00544CAB">
          <w:rPr>
            <w:noProof/>
            <w:webHidden/>
          </w:rPr>
          <w:fldChar w:fldCharType="begin"/>
        </w:r>
        <w:r w:rsidR="00544CAB">
          <w:rPr>
            <w:noProof/>
            <w:webHidden/>
          </w:rPr>
          <w:instrText xml:space="preserve"> PAGEREF _Toc200096504 \h </w:instrText>
        </w:r>
        <w:r w:rsidR="00544CAB">
          <w:rPr>
            <w:noProof/>
            <w:webHidden/>
          </w:rPr>
        </w:r>
        <w:r w:rsidR="00544CAB">
          <w:rPr>
            <w:noProof/>
            <w:webHidden/>
          </w:rPr>
          <w:fldChar w:fldCharType="separate"/>
        </w:r>
        <w:r w:rsidR="00544CAB">
          <w:rPr>
            <w:noProof/>
            <w:webHidden/>
          </w:rPr>
          <w:t>3</w:t>
        </w:r>
        <w:r w:rsidR="00544CAB">
          <w:rPr>
            <w:noProof/>
            <w:webHidden/>
          </w:rPr>
          <w:fldChar w:fldCharType="end"/>
        </w:r>
      </w:hyperlink>
    </w:p>
    <w:p w14:paraId="12359223" w14:textId="234A15F1" w:rsidR="00544CAB" w:rsidRDefault="003E1EAE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0096505" w:history="1">
        <w:r w:rsidR="00544CAB" w:rsidRPr="009967F9">
          <w:rPr>
            <w:rStyle w:val="a4"/>
            <w:b/>
            <w:bCs/>
            <w:noProof/>
          </w:rPr>
          <w:t>3.</w:t>
        </w:r>
        <w:r w:rsidR="00544CAB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544CAB" w:rsidRPr="009967F9">
          <w:rPr>
            <w:rStyle w:val="a4"/>
            <w:b/>
            <w:noProof/>
          </w:rPr>
          <w:t>ПЛАНИРУЕМЫЕ РЕЗУЛЬТАТЫ ОБУЧЕНИЯ ПО ДИСЦИПЛИНЕ</w:t>
        </w:r>
        <w:r w:rsidR="00544CAB">
          <w:rPr>
            <w:noProof/>
            <w:webHidden/>
          </w:rPr>
          <w:tab/>
        </w:r>
        <w:r w:rsidR="00544CAB">
          <w:rPr>
            <w:noProof/>
            <w:webHidden/>
          </w:rPr>
          <w:fldChar w:fldCharType="begin"/>
        </w:r>
        <w:r w:rsidR="00544CAB">
          <w:rPr>
            <w:noProof/>
            <w:webHidden/>
          </w:rPr>
          <w:instrText xml:space="preserve"> PAGEREF _Toc200096505 \h </w:instrText>
        </w:r>
        <w:r w:rsidR="00544CAB">
          <w:rPr>
            <w:noProof/>
            <w:webHidden/>
          </w:rPr>
        </w:r>
        <w:r w:rsidR="00544CAB">
          <w:rPr>
            <w:noProof/>
            <w:webHidden/>
          </w:rPr>
          <w:fldChar w:fldCharType="separate"/>
        </w:r>
        <w:r w:rsidR="00544CAB">
          <w:rPr>
            <w:noProof/>
            <w:webHidden/>
          </w:rPr>
          <w:t>3</w:t>
        </w:r>
        <w:r w:rsidR="00544CAB">
          <w:rPr>
            <w:noProof/>
            <w:webHidden/>
          </w:rPr>
          <w:fldChar w:fldCharType="end"/>
        </w:r>
      </w:hyperlink>
    </w:p>
    <w:p w14:paraId="2C340BED" w14:textId="5A61CDB9" w:rsidR="00544CAB" w:rsidRDefault="003E1EAE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0096506" w:history="1">
        <w:r w:rsidR="00544CAB" w:rsidRPr="009967F9">
          <w:rPr>
            <w:rStyle w:val="a4"/>
            <w:b/>
            <w:bCs/>
            <w:noProof/>
          </w:rPr>
          <w:t>4.</w:t>
        </w:r>
        <w:r w:rsidR="00544CAB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544CAB" w:rsidRPr="009967F9">
          <w:rPr>
            <w:rStyle w:val="a4"/>
            <w:b/>
            <w:noProof/>
          </w:rPr>
          <w:t>СТРУКТУРА И СОДЕРЖАНИЕ ДИСЦИПЛИНЫ</w:t>
        </w:r>
        <w:r w:rsidR="00544CAB">
          <w:rPr>
            <w:noProof/>
            <w:webHidden/>
          </w:rPr>
          <w:tab/>
        </w:r>
        <w:r w:rsidR="00544CAB">
          <w:rPr>
            <w:noProof/>
            <w:webHidden/>
          </w:rPr>
          <w:fldChar w:fldCharType="begin"/>
        </w:r>
        <w:r w:rsidR="00544CAB">
          <w:rPr>
            <w:noProof/>
            <w:webHidden/>
          </w:rPr>
          <w:instrText xml:space="preserve"> PAGEREF _Toc200096506 \h </w:instrText>
        </w:r>
        <w:r w:rsidR="00544CAB">
          <w:rPr>
            <w:noProof/>
            <w:webHidden/>
          </w:rPr>
        </w:r>
        <w:r w:rsidR="00544CAB">
          <w:rPr>
            <w:noProof/>
            <w:webHidden/>
          </w:rPr>
          <w:fldChar w:fldCharType="separate"/>
        </w:r>
        <w:r w:rsidR="00544CAB">
          <w:rPr>
            <w:noProof/>
            <w:webHidden/>
          </w:rPr>
          <w:t>4</w:t>
        </w:r>
        <w:r w:rsidR="00544CAB">
          <w:rPr>
            <w:noProof/>
            <w:webHidden/>
          </w:rPr>
          <w:fldChar w:fldCharType="end"/>
        </w:r>
      </w:hyperlink>
    </w:p>
    <w:p w14:paraId="63BA5A50" w14:textId="0B9F973C" w:rsidR="00544CAB" w:rsidRDefault="003E1EAE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0096507" w:history="1">
        <w:r w:rsidR="00544CAB" w:rsidRPr="009967F9">
          <w:rPr>
            <w:rStyle w:val="a4"/>
            <w:b/>
            <w:bCs/>
            <w:noProof/>
          </w:rPr>
          <w:t>5.</w:t>
        </w:r>
        <w:r w:rsidR="00544CAB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544CAB" w:rsidRPr="009967F9">
          <w:rPr>
            <w:rStyle w:val="a4"/>
            <w:b/>
            <w:noProof/>
          </w:rPr>
          <w:t>ПРОЕКТНАЯ РАБОТА ОБУЧАЮЩИХСЯ ПРИ РЕАЛИЗАЦИИ ДИСЦИПЛИНЫ</w:t>
        </w:r>
        <w:r w:rsidR="00544CAB">
          <w:rPr>
            <w:noProof/>
            <w:webHidden/>
          </w:rPr>
          <w:tab/>
        </w:r>
        <w:r w:rsidR="00544CAB">
          <w:rPr>
            <w:noProof/>
            <w:webHidden/>
          </w:rPr>
          <w:fldChar w:fldCharType="begin"/>
        </w:r>
        <w:r w:rsidR="00544CAB">
          <w:rPr>
            <w:noProof/>
            <w:webHidden/>
          </w:rPr>
          <w:instrText xml:space="preserve"> PAGEREF _Toc200096507 \h </w:instrText>
        </w:r>
        <w:r w:rsidR="00544CAB">
          <w:rPr>
            <w:noProof/>
            <w:webHidden/>
          </w:rPr>
        </w:r>
        <w:r w:rsidR="00544CAB">
          <w:rPr>
            <w:noProof/>
            <w:webHidden/>
          </w:rPr>
          <w:fldChar w:fldCharType="separate"/>
        </w:r>
        <w:r w:rsidR="00544CAB">
          <w:rPr>
            <w:noProof/>
            <w:webHidden/>
          </w:rPr>
          <w:t>6</w:t>
        </w:r>
        <w:r w:rsidR="00544CAB">
          <w:rPr>
            <w:noProof/>
            <w:webHidden/>
          </w:rPr>
          <w:fldChar w:fldCharType="end"/>
        </w:r>
      </w:hyperlink>
    </w:p>
    <w:p w14:paraId="7F279962" w14:textId="6CD001E8" w:rsidR="00544CAB" w:rsidRDefault="003E1EAE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0096508" w:history="1">
        <w:r w:rsidR="00544CAB" w:rsidRPr="009967F9">
          <w:rPr>
            <w:rStyle w:val="a4"/>
            <w:b/>
            <w:bCs/>
            <w:noProof/>
          </w:rPr>
          <w:t>6.</w:t>
        </w:r>
        <w:r w:rsidR="00544CAB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544CAB" w:rsidRPr="009967F9">
          <w:rPr>
            <w:rStyle w:val="a4"/>
            <w:b/>
            <w:noProof/>
          </w:rPr>
          <w:t>РЕСУРСНОЕ ОБЕСПЕЧЕНИЕ ДИСЦИПЛИНЫ</w:t>
        </w:r>
        <w:r w:rsidR="00544CAB">
          <w:rPr>
            <w:noProof/>
            <w:webHidden/>
          </w:rPr>
          <w:tab/>
        </w:r>
        <w:r w:rsidR="00544CAB">
          <w:rPr>
            <w:noProof/>
            <w:webHidden/>
          </w:rPr>
          <w:fldChar w:fldCharType="begin"/>
        </w:r>
        <w:r w:rsidR="00544CAB">
          <w:rPr>
            <w:noProof/>
            <w:webHidden/>
          </w:rPr>
          <w:instrText xml:space="preserve"> PAGEREF _Toc200096508 \h </w:instrText>
        </w:r>
        <w:r w:rsidR="00544CAB">
          <w:rPr>
            <w:noProof/>
            <w:webHidden/>
          </w:rPr>
        </w:r>
        <w:r w:rsidR="00544CAB">
          <w:rPr>
            <w:noProof/>
            <w:webHidden/>
          </w:rPr>
          <w:fldChar w:fldCharType="separate"/>
        </w:r>
        <w:r w:rsidR="00544CAB">
          <w:rPr>
            <w:noProof/>
            <w:webHidden/>
          </w:rPr>
          <w:t>6</w:t>
        </w:r>
        <w:r w:rsidR="00544CAB">
          <w:rPr>
            <w:noProof/>
            <w:webHidden/>
          </w:rPr>
          <w:fldChar w:fldCharType="end"/>
        </w:r>
      </w:hyperlink>
    </w:p>
    <w:p w14:paraId="2D343B24" w14:textId="7CCBF106" w:rsidR="00544CAB" w:rsidRDefault="003E1EAE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0096509" w:history="1">
        <w:r w:rsidR="00544CAB" w:rsidRPr="009967F9">
          <w:rPr>
            <w:rStyle w:val="a4"/>
            <w:b/>
            <w:bCs/>
            <w:noProof/>
          </w:rPr>
          <w:t>7.</w:t>
        </w:r>
        <w:r w:rsidR="00544CAB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544CAB" w:rsidRPr="009967F9">
          <w:rPr>
            <w:rStyle w:val="a4"/>
            <w:b/>
            <w:noProof/>
          </w:rPr>
          <w:t>МАТЕРИАЛЬНО-ТЕХНИЧЕСКОЕ ОБЕСПЕЧЕНИЕ, НЕОБХОДИМОЕ ДЛЯ ПРОВЕДЕНИЯ ДИСЦИПЛИНЫ</w:t>
        </w:r>
        <w:r w:rsidR="00544CAB">
          <w:rPr>
            <w:noProof/>
            <w:webHidden/>
          </w:rPr>
          <w:tab/>
        </w:r>
        <w:r w:rsidR="00544CAB">
          <w:rPr>
            <w:noProof/>
            <w:webHidden/>
          </w:rPr>
          <w:fldChar w:fldCharType="begin"/>
        </w:r>
        <w:r w:rsidR="00544CAB">
          <w:rPr>
            <w:noProof/>
            <w:webHidden/>
          </w:rPr>
          <w:instrText xml:space="preserve"> PAGEREF _Toc200096509 \h </w:instrText>
        </w:r>
        <w:r w:rsidR="00544CAB">
          <w:rPr>
            <w:noProof/>
            <w:webHidden/>
          </w:rPr>
        </w:r>
        <w:r w:rsidR="00544CAB">
          <w:rPr>
            <w:noProof/>
            <w:webHidden/>
          </w:rPr>
          <w:fldChar w:fldCharType="separate"/>
        </w:r>
        <w:r w:rsidR="00544CAB">
          <w:rPr>
            <w:noProof/>
            <w:webHidden/>
          </w:rPr>
          <w:t>8</w:t>
        </w:r>
        <w:r w:rsidR="00544CAB">
          <w:rPr>
            <w:noProof/>
            <w:webHidden/>
          </w:rPr>
          <w:fldChar w:fldCharType="end"/>
        </w:r>
      </w:hyperlink>
    </w:p>
    <w:p w14:paraId="47CD9557" w14:textId="5856C04D" w:rsidR="00544CAB" w:rsidRDefault="003E1EAE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0096510" w:history="1">
        <w:r w:rsidR="00544CAB" w:rsidRPr="009967F9">
          <w:rPr>
            <w:rStyle w:val="a4"/>
            <w:b/>
            <w:bCs/>
            <w:noProof/>
          </w:rPr>
          <w:t>8.</w:t>
        </w:r>
        <w:r w:rsidR="00544CAB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544CAB" w:rsidRPr="009967F9">
          <w:rPr>
            <w:rStyle w:val="a4"/>
            <w:b/>
            <w:noProof/>
          </w:rPr>
          <w:t>ОСОБЕННОСТИ ОСВОЕНИЯ ДИСЦИПЛИНЫ ДЛЯ ИНВАЛИДОВ И ЛИЦ С ОГРАНИЧЕННЫМИ ВОЗМОЖНОСТЯМИ ЗДОРОВЬЯ</w:t>
        </w:r>
        <w:r w:rsidR="00544CAB">
          <w:rPr>
            <w:noProof/>
            <w:webHidden/>
          </w:rPr>
          <w:tab/>
        </w:r>
        <w:r w:rsidR="00544CAB">
          <w:rPr>
            <w:noProof/>
            <w:webHidden/>
          </w:rPr>
          <w:fldChar w:fldCharType="begin"/>
        </w:r>
        <w:r w:rsidR="00544CAB">
          <w:rPr>
            <w:noProof/>
            <w:webHidden/>
          </w:rPr>
          <w:instrText xml:space="preserve"> PAGEREF _Toc200096510 \h </w:instrText>
        </w:r>
        <w:r w:rsidR="00544CAB">
          <w:rPr>
            <w:noProof/>
            <w:webHidden/>
          </w:rPr>
        </w:r>
        <w:r w:rsidR="00544CAB">
          <w:rPr>
            <w:noProof/>
            <w:webHidden/>
          </w:rPr>
          <w:fldChar w:fldCharType="separate"/>
        </w:r>
        <w:r w:rsidR="00544CAB">
          <w:rPr>
            <w:noProof/>
            <w:webHidden/>
          </w:rPr>
          <w:t>10</w:t>
        </w:r>
        <w:r w:rsidR="00544CAB">
          <w:rPr>
            <w:noProof/>
            <w:webHidden/>
          </w:rPr>
          <w:fldChar w:fldCharType="end"/>
        </w:r>
      </w:hyperlink>
    </w:p>
    <w:p w14:paraId="34E70C76" w14:textId="58E20E9C" w:rsidR="00544CAB" w:rsidRDefault="003E1EAE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0096511" w:history="1">
        <w:r w:rsidR="00544CAB" w:rsidRPr="009967F9">
          <w:rPr>
            <w:rStyle w:val="a4"/>
            <w:b/>
            <w:bCs/>
            <w:noProof/>
          </w:rPr>
          <w:t>9.</w:t>
        </w:r>
        <w:r w:rsidR="00544CAB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544CAB" w:rsidRPr="009967F9">
          <w:rPr>
            <w:rStyle w:val="a4"/>
            <w:b/>
            <w:noProof/>
          </w:rPr>
          <w:t>ФОНД ОЦЕНОЧНЫХ СРЕДСТВ ДЛЯ ПРОВЕДЕНИЯ ПРОМЕЖУТОЧНОЙ АТТЕСТАЦИИ ОБУЧАЮЩИХСЯ ПО ДИСЦИПЛИНЕ</w:t>
        </w:r>
        <w:r w:rsidR="00544CAB">
          <w:rPr>
            <w:noProof/>
            <w:webHidden/>
          </w:rPr>
          <w:tab/>
        </w:r>
        <w:r w:rsidR="00544CAB">
          <w:rPr>
            <w:noProof/>
            <w:webHidden/>
          </w:rPr>
          <w:fldChar w:fldCharType="begin"/>
        </w:r>
        <w:r w:rsidR="00544CAB">
          <w:rPr>
            <w:noProof/>
            <w:webHidden/>
          </w:rPr>
          <w:instrText xml:space="preserve"> PAGEREF _Toc200096511 \h </w:instrText>
        </w:r>
        <w:r w:rsidR="00544CAB">
          <w:rPr>
            <w:noProof/>
            <w:webHidden/>
          </w:rPr>
        </w:r>
        <w:r w:rsidR="00544CAB">
          <w:rPr>
            <w:noProof/>
            <w:webHidden/>
          </w:rPr>
          <w:fldChar w:fldCharType="separate"/>
        </w:r>
        <w:r w:rsidR="00544CAB">
          <w:rPr>
            <w:noProof/>
            <w:webHidden/>
          </w:rPr>
          <w:t>10</w:t>
        </w:r>
        <w:r w:rsidR="00544CAB">
          <w:rPr>
            <w:noProof/>
            <w:webHidden/>
          </w:rPr>
          <w:fldChar w:fldCharType="end"/>
        </w:r>
      </w:hyperlink>
    </w:p>
    <w:p w14:paraId="5D9E56BA" w14:textId="728299F3" w:rsidR="00CA7F28" w:rsidRPr="003F62A9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3F62A9">
        <w:rPr>
          <w:bCs/>
        </w:rPr>
        <w:fldChar w:fldCharType="end"/>
      </w:r>
    </w:p>
    <w:p w14:paraId="1E71FA1C" w14:textId="77777777" w:rsidR="00CA7F28" w:rsidRPr="003F62A9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3F62A9">
        <w:rPr>
          <w:sz w:val="22"/>
          <w:szCs w:val="22"/>
          <w:lang w:bidi="ru-RU"/>
        </w:rPr>
        <w:br w:type="page"/>
      </w:r>
    </w:p>
    <w:p w14:paraId="1594C42A" w14:textId="77777777" w:rsidR="00CA7F28" w:rsidRPr="00544CAB" w:rsidRDefault="009B1426" w:rsidP="0041008F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200096503"/>
      <w:r w:rsidRPr="003F62A9">
        <w:rPr>
          <w:b/>
          <w:szCs w:val="28"/>
        </w:rPr>
        <w:t>ЦЕЛЬ</w:t>
      </w:r>
      <w:r w:rsidR="00CA7F28" w:rsidRPr="003F62A9">
        <w:rPr>
          <w:b/>
          <w:szCs w:val="28"/>
        </w:rPr>
        <w:t xml:space="preserve"> </w:t>
      </w:r>
      <w:bookmarkEnd w:id="1"/>
      <w:r w:rsidR="0041008F" w:rsidRPr="003F62A9">
        <w:rPr>
          <w:b/>
          <w:szCs w:val="28"/>
        </w:rPr>
        <w:t>ОСВОЕНИЯ ДИСЦИПЛИНЫ</w:t>
      </w:r>
      <w:bookmarkEnd w:id="2"/>
    </w:p>
    <w:p w14:paraId="07363762" w14:textId="77777777" w:rsidR="00D84930" w:rsidRPr="00544CAB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88"/>
        <w:gridCol w:w="8349"/>
      </w:tblGrid>
      <w:tr w:rsidR="007E7E3F" w:rsidRPr="00544CAB" w14:paraId="3F4E85D8" w14:textId="77777777" w:rsidTr="007E7E3F">
        <w:tc>
          <w:tcPr>
            <w:tcW w:w="988" w:type="dxa"/>
          </w:tcPr>
          <w:p w14:paraId="45F75FF3" w14:textId="77777777" w:rsidR="007E7E3F" w:rsidRPr="00544CAB" w:rsidRDefault="007E7E3F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544CAB">
              <w:rPr>
                <w:b/>
              </w:rPr>
              <w:t>Цель:</w:t>
            </w:r>
          </w:p>
        </w:tc>
        <w:tc>
          <w:tcPr>
            <w:tcW w:w="8349" w:type="dxa"/>
          </w:tcPr>
          <w:p w14:paraId="3E28D3B4" w14:textId="77777777" w:rsidR="007E7E3F" w:rsidRPr="00544CAB" w:rsidRDefault="007E7E3F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544CAB">
              <w:t>Получить представления о сущности и принципах регионального управления, теории и практике организации территории, градостроительной деятельности, закладывающих основу территориальной организации общества в России и за рубежом.</w:t>
            </w:r>
            <w:r w:rsidRPr="00544CAB">
              <w:br/>
            </w:r>
          </w:p>
        </w:tc>
      </w:tr>
    </w:tbl>
    <w:p w14:paraId="4271870F" w14:textId="77777777" w:rsidR="007E7E3F" w:rsidRPr="00544CAB" w:rsidRDefault="007E7E3F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18573141" w14:textId="77777777" w:rsidR="00CA7F28" w:rsidRPr="00544CAB" w:rsidRDefault="0041008F" w:rsidP="00204173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200096504"/>
      <w:r w:rsidRPr="00544CAB">
        <w:rPr>
          <w:b/>
          <w:szCs w:val="28"/>
        </w:rPr>
        <w:t>МЕСТО ДИСЦИПЛИН</w:t>
      </w:r>
      <w:r w:rsidR="009962A4" w:rsidRPr="00544CAB">
        <w:rPr>
          <w:b/>
          <w:szCs w:val="28"/>
        </w:rPr>
        <w:t>Ы</w:t>
      </w:r>
      <w:r w:rsidR="002506C9" w:rsidRPr="00544CAB">
        <w:rPr>
          <w:b/>
          <w:szCs w:val="28"/>
        </w:rPr>
        <w:t xml:space="preserve"> В СТРУКТУРЕ ОБРАЗОВАТЕЛЬНОЙ ПРОГРАММЫ</w:t>
      </w:r>
      <w:bookmarkEnd w:id="3"/>
      <w:bookmarkEnd w:id="4"/>
      <w:r w:rsidR="009B1426" w:rsidRPr="00544CAB">
        <w:rPr>
          <w:b/>
          <w:szCs w:val="28"/>
        </w:rPr>
        <w:t xml:space="preserve"> </w:t>
      </w:r>
    </w:p>
    <w:p w14:paraId="6409462E" w14:textId="77777777" w:rsidR="0033602F" w:rsidRPr="00544CAB" w:rsidRDefault="0033602F" w:rsidP="00204173">
      <w:pPr>
        <w:shd w:val="clear" w:color="auto" w:fill="FFFFFF"/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52D63C0F" w14:textId="77777777" w:rsidR="0041008F" w:rsidRPr="00544CAB" w:rsidRDefault="007E7E3F" w:rsidP="00204173">
      <w:pPr>
        <w:pStyle w:val="Style5"/>
        <w:widowControl/>
        <w:shd w:val="clear" w:color="auto" w:fill="FFFFFF"/>
      </w:pPr>
      <w:r w:rsidRPr="00544CAB">
        <w:t>Дисциплина Б</w:t>
      </w:r>
      <w:proofErr w:type="gramStart"/>
      <w:r w:rsidRPr="00544CAB">
        <w:t>1</w:t>
      </w:r>
      <w:proofErr w:type="gramEnd"/>
      <w:r w:rsidRPr="00544CAB">
        <w:t>.В Проект: Территориальное планирование и проектирование относится к части, формируемой участниками образовательных отношений Блока 1.</w:t>
      </w:r>
      <w:r w:rsidR="0041008F" w:rsidRPr="00544CAB">
        <w:t>.</w:t>
      </w:r>
    </w:p>
    <w:p w14:paraId="7FCAF41F" w14:textId="77777777" w:rsidR="0041008F" w:rsidRPr="00544CAB" w:rsidRDefault="0041008F" w:rsidP="00204173">
      <w:pPr>
        <w:pStyle w:val="Style5"/>
        <w:widowControl/>
        <w:shd w:val="clear" w:color="auto" w:fill="FFFFFF"/>
        <w:ind w:firstLine="709"/>
        <w:rPr>
          <w:rFonts w:eastAsia="Calibri"/>
          <w:iCs/>
        </w:rPr>
      </w:pPr>
    </w:p>
    <w:p w14:paraId="28043FF3" w14:textId="77777777" w:rsidR="00662A4C" w:rsidRPr="00544CAB" w:rsidRDefault="00662A4C" w:rsidP="00662A4C">
      <w:pPr>
        <w:tabs>
          <w:tab w:val="left" w:leader="underscore" w:pos="9322"/>
        </w:tabs>
        <w:ind w:firstLine="709"/>
        <w:jc w:val="both"/>
        <w:rPr>
          <w:b/>
        </w:rPr>
      </w:pPr>
      <w:r w:rsidRPr="00544CAB">
        <w:t>Реализация дисциплины, как компонента образовательной программы</w:t>
      </w:r>
      <w:r w:rsidR="009B1C6D" w:rsidRPr="00544CAB">
        <w:t>,</w:t>
      </w:r>
      <w:r w:rsidRPr="00544CAB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6161C54" w14:textId="77777777" w:rsidR="00C65FCC" w:rsidRPr="00544CAB" w:rsidRDefault="00C65FCC" w:rsidP="00E871D6">
      <w:pPr>
        <w:widowControl w:val="0"/>
        <w:autoSpaceDE w:val="0"/>
        <w:autoSpaceDN w:val="0"/>
        <w:rPr>
          <w:b/>
        </w:rPr>
      </w:pPr>
    </w:p>
    <w:p w14:paraId="59498E31" w14:textId="77777777" w:rsidR="00CA7F28" w:rsidRPr="00544CA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200096505"/>
      <w:r w:rsidRPr="00544CAB">
        <w:rPr>
          <w:b/>
          <w:szCs w:val="28"/>
        </w:rPr>
        <w:t xml:space="preserve">ПЛАНИРУЕМЫЕ РЕЗУЛЬТАТЫ ОБУЧЕНИЯ </w:t>
      </w:r>
      <w:r w:rsidR="004F4C32" w:rsidRPr="00544CAB">
        <w:rPr>
          <w:b/>
          <w:szCs w:val="28"/>
        </w:rPr>
        <w:t>П</w:t>
      </w:r>
      <w:r w:rsidR="0041008F" w:rsidRPr="00544CAB">
        <w:rPr>
          <w:b/>
          <w:szCs w:val="28"/>
        </w:rPr>
        <w:t>О ДИСЦИПЛИНЕ</w:t>
      </w:r>
      <w:bookmarkEnd w:id="6"/>
    </w:p>
    <w:p w14:paraId="75E0D92C" w14:textId="77777777" w:rsidR="00E871D6" w:rsidRPr="00544CAB" w:rsidRDefault="00E871D6" w:rsidP="009B1426">
      <w:pPr>
        <w:pStyle w:val="Style5"/>
        <w:widowControl/>
        <w:rPr>
          <w:iCs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56"/>
        <w:gridCol w:w="2175"/>
        <w:gridCol w:w="5632"/>
      </w:tblGrid>
      <w:tr w:rsidR="003F62A9" w:rsidRPr="00544CAB" w14:paraId="02AF23F0" w14:textId="77777777" w:rsidTr="00EE504A">
        <w:trPr>
          <w:cantSplit/>
          <w:trHeight w:val="848"/>
          <w:tblHeader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851FD" w14:textId="77777777" w:rsidR="006F0EAF" w:rsidRPr="00544CAB" w:rsidRDefault="006F0EAF" w:rsidP="009B142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lang w:eastAsia="en-US" w:bidi="ru-RU"/>
              </w:rPr>
            </w:pPr>
            <w:r w:rsidRPr="00544CAB">
              <w:rPr>
                <w:b/>
                <w:sz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E2B0E" w14:textId="77777777" w:rsidR="006F0EAF" w:rsidRPr="00544CAB" w:rsidRDefault="006F0EAF" w:rsidP="009B142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lang w:eastAsia="en-US" w:bidi="ru-RU"/>
              </w:rPr>
            </w:pPr>
            <w:r w:rsidRPr="00544CAB">
              <w:rPr>
                <w:b/>
                <w:sz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6913F" w14:textId="77777777" w:rsidR="006F0EAF" w:rsidRPr="00544CAB" w:rsidRDefault="0041008F" w:rsidP="0041008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sz w:val="22"/>
                <w:lang w:eastAsia="en-US" w:bidi="ru-RU"/>
              </w:rPr>
            </w:pPr>
            <w:r w:rsidRPr="00544CAB">
              <w:rPr>
                <w:b/>
                <w:sz w:val="22"/>
              </w:rPr>
              <w:t>Планируемые результаты обучения по дисциплине</w:t>
            </w:r>
          </w:p>
        </w:tc>
      </w:tr>
      <w:tr w:rsidR="00996FB3" w:rsidRPr="00544CAB" w14:paraId="11F25035" w14:textId="77777777" w:rsidTr="00D97ED1">
        <w:trPr>
          <w:cantSplit/>
          <w:trHeight w:val="212"/>
          <w:tblHeader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26005" w14:textId="77777777" w:rsidR="00996FB3" w:rsidRPr="00544CAB" w:rsidRDefault="007E7E3F" w:rsidP="00D97ED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544CAB">
      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A4B47" w14:textId="77777777" w:rsidR="00996FB3" w:rsidRPr="00544CAB" w:rsidRDefault="007E7E3F" w:rsidP="006F0EA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544CAB">
              <w:t>УК-2.2 - Выбирает оптимальные способы решения задач, исходя из действующих правовых норм, имеющихся ресурсов и ограничений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6BAC3" w14:textId="77777777" w:rsidR="00FC4E48" w:rsidRPr="00544CAB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544CAB">
              <w:rPr>
                <w:sz w:val="22"/>
              </w:rPr>
              <w:t>Знать:</w:t>
            </w:r>
          </w:p>
          <w:p w14:paraId="488787C2" w14:textId="77777777" w:rsidR="00FC4E48" w:rsidRPr="00544CAB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544CAB">
              <w:t>круг задач в рамках поставленной цели и оптимальные способы их решения, исходя из действующих правовых норм, имеющихся ресурсов и ограничений</w:t>
            </w:r>
            <w:r w:rsidRPr="00544CAB">
              <w:br/>
            </w:r>
          </w:p>
          <w:p w14:paraId="126FEACE" w14:textId="77777777" w:rsidR="00FC4E48" w:rsidRPr="00544CAB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544CAB">
              <w:rPr>
                <w:sz w:val="22"/>
              </w:rPr>
              <w:t>Уметь:</w:t>
            </w:r>
          </w:p>
          <w:p w14:paraId="6A8FA5B1" w14:textId="77777777" w:rsidR="00FC4E48" w:rsidRPr="00544CAB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544CAB">
              <w:t>определять круг задач в рамках поставленной цели и выбирать оптимальные способы их решения, исходя из имеющихся ресурсов и ограничений</w:t>
            </w:r>
          </w:p>
          <w:p w14:paraId="23D474BC" w14:textId="77777777" w:rsidR="002E5704" w:rsidRPr="00544CAB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544CAB">
              <w:rPr>
                <w:sz w:val="22"/>
              </w:rPr>
              <w:t>Владеть:</w:t>
            </w:r>
          </w:p>
          <w:p w14:paraId="288F0652" w14:textId="77777777" w:rsidR="00996FB3" w:rsidRPr="00544CAB" w:rsidRDefault="007E7E3F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544CAB">
              <w:t>способами решения поставленных задач исходя из действующих правовых норм, имеющихся ресурсов и ограничений</w:t>
            </w:r>
          </w:p>
        </w:tc>
      </w:tr>
      <w:tr w:rsidR="00996FB3" w:rsidRPr="00544CAB" w14:paraId="14662136" w14:textId="77777777" w:rsidTr="00D97ED1">
        <w:trPr>
          <w:cantSplit/>
          <w:trHeight w:val="212"/>
          <w:tblHeader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23E2F" w14:textId="77777777" w:rsidR="00996FB3" w:rsidRPr="00544CAB" w:rsidRDefault="007E7E3F" w:rsidP="00D97ED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544CAB">
              <w:t>ПК-3 - Способен выделять основные параметры и тенденции социального и политического развития стран региона специализации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856D5" w14:textId="77777777" w:rsidR="00996FB3" w:rsidRPr="00544CAB" w:rsidRDefault="007E7E3F" w:rsidP="006F0EA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544CAB">
              <w:t>ПК-3.4 - Применяет знания теоретического инструментария в решении прикладных задач управления странами и их территориальными единицами в странах Азиатско-тихоокеанского региона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80756" w14:textId="77777777" w:rsidR="00FC4E48" w:rsidRPr="00544CAB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544CAB">
              <w:rPr>
                <w:sz w:val="22"/>
              </w:rPr>
              <w:t>Знать:</w:t>
            </w:r>
          </w:p>
          <w:p w14:paraId="412E65E7" w14:textId="77777777" w:rsidR="00FC4E48" w:rsidRPr="00544CAB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544CAB">
              <w:t>основные параметры и тенденции социального и политического развития стран региона специализации</w:t>
            </w:r>
          </w:p>
          <w:p w14:paraId="2C082BD5" w14:textId="77777777" w:rsidR="00FC4E48" w:rsidRPr="00544CAB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544CAB">
              <w:rPr>
                <w:sz w:val="22"/>
              </w:rPr>
              <w:t>Уметь:</w:t>
            </w:r>
          </w:p>
          <w:p w14:paraId="508646D8" w14:textId="77777777" w:rsidR="00FC4E48" w:rsidRPr="00544CAB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544CAB">
              <w:t>выделять основные параметры и тенденции социального и политического развития стран региона специализации</w:t>
            </w:r>
          </w:p>
          <w:p w14:paraId="4A58BCB6" w14:textId="77777777" w:rsidR="002E5704" w:rsidRPr="00544CAB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544CAB">
              <w:rPr>
                <w:sz w:val="22"/>
              </w:rPr>
              <w:t>Владеть:</w:t>
            </w:r>
          </w:p>
          <w:p w14:paraId="494C6FB4" w14:textId="77777777" w:rsidR="00996FB3" w:rsidRPr="00544CAB" w:rsidRDefault="007E7E3F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544CAB">
              <w:t>теоретическим инструментарием в решении прикладных задач управления странами и их территориальными единицами в странах Азиатско-тихоокеанского региона</w:t>
            </w:r>
          </w:p>
        </w:tc>
      </w:tr>
    </w:tbl>
    <w:p w14:paraId="17FBC19F" w14:textId="77777777" w:rsidR="00996FB3" w:rsidRPr="00544CAB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303FA55D" w14:textId="77777777" w:rsidR="00CA7F28" w:rsidRPr="00544CA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200096506"/>
      <w:r w:rsidRPr="00544CAB">
        <w:rPr>
          <w:b/>
          <w:szCs w:val="28"/>
        </w:rPr>
        <w:t xml:space="preserve">СТРУКТУРА </w:t>
      </w:r>
      <w:r w:rsidR="007B7364" w:rsidRPr="00544CAB">
        <w:rPr>
          <w:b/>
          <w:szCs w:val="28"/>
        </w:rPr>
        <w:t xml:space="preserve">И СОДЕРЖАНИЕ </w:t>
      </w:r>
      <w:r w:rsidR="0041008F" w:rsidRPr="00544CAB">
        <w:rPr>
          <w:b/>
          <w:szCs w:val="28"/>
        </w:rPr>
        <w:t>ДИСЦИПЛИНЫ</w:t>
      </w:r>
      <w:bookmarkEnd w:id="7"/>
    </w:p>
    <w:p w14:paraId="14B7A7E5" w14:textId="77777777" w:rsidR="00CA7F28" w:rsidRPr="00544CAB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0"/>
        <w:gridCol w:w="4539"/>
        <w:gridCol w:w="4234"/>
      </w:tblGrid>
      <w:tr w:rsidR="003F62A9" w:rsidRPr="00544CAB" w14:paraId="2157B93A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0BE20" w14:textId="77777777" w:rsidR="005D11CD" w:rsidRPr="00544CAB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544CAB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ACBD5" w14:textId="77777777" w:rsidR="005D11CD" w:rsidRPr="00544CAB" w:rsidRDefault="006221FF" w:rsidP="006221FF">
            <w:pPr>
              <w:ind w:left="62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544CAB">
              <w:rPr>
                <w:rFonts w:eastAsia="Calibri"/>
                <w:b/>
                <w:sz w:val="22"/>
                <w:szCs w:val="22"/>
              </w:rPr>
              <w:t>Этапы реализации дисциплины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A8E08" w14:textId="77777777" w:rsidR="005D11CD" w:rsidRPr="00544CAB" w:rsidRDefault="005D11CD" w:rsidP="00B2201D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544CAB">
              <w:rPr>
                <w:rFonts w:eastAsia="Calibri"/>
                <w:b/>
                <w:sz w:val="22"/>
                <w:szCs w:val="22"/>
              </w:rPr>
              <w:t xml:space="preserve">Содержание </w:t>
            </w:r>
            <w:r w:rsidR="00B2201D" w:rsidRPr="00544CAB">
              <w:rPr>
                <w:rFonts w:eastAsia="Calibri"/>
                <w:b/>
                <w:sz w:val="22"/>
                <w:szCs w:val="22"/>
              </w:rPr>
              <w:t>этапа</w:t>
            </w:r>
          </w:p>
        </w:tc>
      </w:tr>
      <w:tr w:rsidR="005D11CD" w:rsidRPr="00544CAB" w14:paraId="7F376854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9A443" w14:textId="77777777" w:rsidR="005D11CD" w:rsidRPr="00544CAB" w:rsidRDefault="005D11CD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544CAB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F6F0A" w14:textId="77777777" w:rsidR="005D11CD" w:rsidRPr="00544CAB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544CAB">
              <w:rPr>
                <w:lang w:bidi="ru-RU"/>
              </w:rPr>
              <w:t>Тема 1. Введение. Объект, предмет исследований. Теоретические и методические основы дисциплины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39E29" w14:textId="77777777" w:rsidR="005D11CD" w:rsidRPr="00544CAB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544CAB">
              <w:rPr>
                <w:lang w:bidi="ru-RU"/>
              </w:rPr>
              <w:t>Введение. Цель, задачи, предмет и методы дисциплины.</w:t>
            </w:r>
            <w:r w:rsidRPr="00544CAB">
              <w:rPr>
                <w:lang w:bidi="ru-RU"/>
              </w:rPr>
              <w:br/>
              <w:t>Субъекты, объекты, уровни регионального управления. Территориальное планирование и прогнозирование. Формы регионального управления, территориального планирования и прогнозирования. Региональная политика и политика развития региона.</w:t>
            </w:r>
            <w:r w:rsidRPr="00544CAB">
              <w:rPr>
                <w:lang w:bidi="ru-RU"/>
              </w:rPr>
              <w:br/>
              <w:t>Институциональные основы региональной политики.</w:t>
            </w:r>
            <w:r w:rsidRPr="00544CAB">
              <w:rPr>
                <w:lang w:bidi="ru-RU"/>
              </w:rPr>
              <w:br/>
              <w:t>Методология и методики территориального планирования и проектирования.</w:t>
            </w:r>
            <w:r w:rsidRPr="00544CAB">
              <w:rPr>
                <w:lang w:bidi="ru-RU"/>
              </w:rPr>
              <w:br/>
              <w:t>Системный (геосистемный) подход. Историко-генетический, сравнительный, балансовый методы. Типологии и классификации. Районирование. Статистические методы.</w:t>
            </w:r>
            <w:r w:rsidRPr="00544CAB">
              <w:rPr>
                <w:lang w:bidi="ru-RU"/>
              </w:rPr>
              <w:br/>
              <w:t>Картографическое моделирование. ГИС.</w:t>
            </w:r>
          </w:p>
        </w:tc>
      </w:tr>
      <w:tr w:rsidR="005D11CD" w:rsidRPr="00544CAB" w14:paraId="11E2E425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4DFC6" w14:textId="59C34E66" w:rsidR="005D11CD" w:rsidRPr="00544CAB" w:rsidRDefault="00544CAB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96987" w14:textId="77777777" w:rsidR="005D11CD" w:rsidRPr="00544CAB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544CAB">
              <w:rPr>
                <w:lang w:bidi="ru-RU"/>
              </w:rPr>
              <w:t>Тема 2. Стратегическое управление развитием региона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2152A" w14:textId="77777777" w:rsidR="005D11CD" w:rsidRPr="00544CAB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544CAB">
              <w:rPr>
                <w:lang w:bidi="ru-RU"/>
              </w:rPr>
              <w:t>Сущность, функции стратегического управления. Планирование и проектирование как элемент управления. Роль территориального (регионального) управления в стратегическом управлении. Стратегии развития демографического, производственного и</w:t>
            </w:r>
            <w:r w:rsidRPr="00544CAB">
              <w:rPr>
                <w:lang w:bidi="ru-RU"/>
              </w:rPr>
              <w:br/>
              <w:t>инновационного потенциалов региона. Система прогнозов социально-экономического развития. Научные основы прогнозирования. Государственные и муниципальные программы развития. Отраслевое прогнозирование.</w:t>
            </w:r>
            <w:r w:rsidRPr="00544CAB">
              <w:rPr>
                <w:lang w:bidi="ru-RU"/>
              </w:rPr>
              <w:br/>
              <w:t>Исследование, диагностика и регулирования социально-экономического развития регионов России. Мониторинг и контроль в региональном управлении и территориальном планировании. Территории с особым управленческим статусом: ЗАТО, ОЭЗ, ТОР.</w:t>
            </w:r>
          </w:p>
        </w:tc>
      </w:tr>
      <w:tr w:rsidR="005D11CD" w:rsidRPr="00544CAB" w14:paraId="01BD7314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72AE5" w14:textId="14B6EEF3" w:rsidR="005D11CD" w:rsidRPr="00544CAB" w:rsidRDefault="00544CAB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569A8" w14:textId="77777777" w:rsidR="005D11CD" w:rsidRPr="00544CAB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544CAB">
              <w:rPr>
                <w:lang w:bidi="ru-RU"/>
              </w:rPr>
              <w:t>Тема 3. Региональное управление и территориальное планирование за рубежом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34365" w14:textId="77777777" w:rsidR="005D11CD" w:rsidRPr="00544CAB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544CAB">
              <w:rPr>
                <w:lang w:bidi="ru-RU"/>
              </w:rPr>
              <w:t>Оценка зарубежного опыта территориального управления. ОЭЗ и другие формы особых экономических режимов.</w:t>
            </w:r>
            <w:r w:rsidRPr="00544CAB">
              <w:rPr>
                <w:lang w:bidi="ru-RU"/>
              </w:rPr>
              <w:br/>
              <w:t>Региональное управление в США. Региональное управление в Германии.</w:t>
            </w:r>
            <w:r w:rsidRPr="00544CAB">
              <w:rPr>
                <w:lang w:bidi="ru-RU"/>
              </w:rPr>
              <w:br/>
              <w:t>Региональное управление во Франции. Региональное управление в Латинской Америке.</w:t>
            </w:r>
            <w:r w:rsidRPr="00544CAB">
              <w:rPr>
                <w:lang w:bidi="ru-RU"/>
              </w:rPr>
              <w:br/>
              <w:t>Региональное управление в КНР.</w:t>
            </w:r>
          </w:p>
        </w:tc>
      </w:tr>
      <w:tr w:rsidR="005D11CD" w:rsidRPr="00544CAB" w14:paraId="1775DF60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483A1" w14:textId="1AF1CB90" w:rsidR="005D11CD" w:rsidRPr="00544CAB" w:rsidRDefault="00544CAB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4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AAEA0" w14:textId="77777777" w:rsidR="005D11CD" w:rsidRPr="00544CAB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544CAB">
              <w:rPr>
                <w:lang w:bidi="ru-RU"/>
              </w:rPr>
              <w:t>Тема 4. Управление стратегическим развитием городов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A199F" w14:textId="77777777" w:rsidR="005D11CD" w:rsidRPr="00544CAB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544CAB">
              <w:rPr>
                <w:lang w:bidi="ru-RU"/>
              </w:rPr>
              <w:t>Модели организации управления городами в мировой практике. Особенности муниципального управления. Управление городами, имеющими особый статус.</w:t>
            </w:r>
            <w:r w:rsidRPr="00544CAB">
              <w:rPr>
                <w:lang w:bidi="ru-RU"/>
              </w:rPr>
              <w:br/>
              <w:t>Российские модели организации муниципального управления городами. Система управления городами, имеющими федеральный статус.</w:t>
            </w:r>
            <w:r w:rsidRPr="00544CAB">
              <w:rPr>
                <w:lang w:bidi="ru-RU"/>
              </w:rPr>
              <w:br/>
              <w:t>Планово-программые документы развития крупных городов. Разработка стратегии развития. Управление инвестиционными процессами. Организация финансов города.</w:t>
            </w:r>
            <w:r w:rsidRPr="00544CAB">
              <w:rPr>
                <w:lang w:bidi="ru-RU"/>
              </w:rPr>
              <w:br/>
              <w:t>Частно-государственное и частно-муниципальное партнерства в управлении.</w:t>
            </w:r>
            <w:r w:rsidRPr="00544CAB">
              <w:rPr>
                <w:lang w:bidi="ru-RU"/>
              </w:rPr>
              <w:br/>
              <w:t>Планирование и развитие городских территорий: история градостроительных идей.</w:t>
            </w:r>
            <w:r w:rsidRPr="00544CAB">
              <w:rPr>
                <w:lang w:bidi="ru-RU"/>
              </w:rPr>
              <w:br/>
              <w:t>Территориальное планирование городов за рубежом. Развитие транспортных систем.</w:t>
            </w:r>
            <w:r w:rsidRPr="00544CAB">
              <w:rPr>
                <w:lang w:bidi="ru-RU"/>
              </w:rPr>
              <w:br/>
            </w:r>
          </w:p>
        </w:tc>
      </w:tr>
      <w:tr w:rsidR="005D11CD" w:rsidRPr="00544CAB" w14:paraId="2D938253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72E09" w14:textId="14038F67" w:rsidR="005D11CD" w:rsidRPr="00544CAB" w:rsidRDefault="00544CAB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5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DBFAC" w14:textId="77777777" w:rsidR="005D11CD" w:rsidRPr="00544CAB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544CAB">
              <w:rPr>
                <w:lang w:bidi="ru-RU"/>
              </w:rPr>
              <w:t>Тема 5. Районная планировка в территориальном планировании и проектировании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F105C" w14:textId="77777777" w:rsidR="005D11CD" w:rsidRPr="00544CAB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544CAB">
              <w:rPr>
                <w:lang w:bidi="ru-RU"/>
              </w:rPr>
              <w:t>Методологические основы районной планировки. Предпосылки развития районной планировки. Зарубежный опыт.</w:t>
            </w:r>
            <w:r w:rsidRPr="00544CAB">
              <w:rPr>
                <w:lang w:bidi="ru-RU"/>
              </w:rPr>
              <w:br/>
              <w:t>Документы районной планировки: Градостроительный кодекс и градостроительные нормативы. Система градостроительной документации. Документы территориального планирования. Генеральный план поселения. Правила землепользования и застройки.</w:t>
            </w:r>
            <w:r w:rsidRPr="00544CAB">
              <w:rPr>
                <w:lang w:bidi="ru-RU"/>
              </w:rPr>
              <w:br/>
            </w:r>
          </w:p>
        </w:tc>
      </w:tr>
    </w:tbl>
    <w:p w14:paraId="0BAA4BC4" w14:textId="77777777" w:rsidR="00E761A3" w:rsidRPr="00544CAB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1F294B63" w14:textId="77777777" w:rsidR="006F5307" w:rsidRPr="00544CAB" w:rsidRDefault="006221FF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200096507"/>
      <w:r w:rsidRPr="00544CAB">
        <w:rPr>
          <w:b/>
          <w:szCs w:val="28"/>
        </w:rPr>
        <w:t>ПРОЕКТНАЯ РАБОТА ОБУЧАЮЩИХСЯ ПРИ РЕАЛИЗАЦИИ ДИСЦИПЛИНЫ</w:t>
      </w:r>
      <w:bookmarkEnd w:id="8"/>
    </w:p>
    <w:p w14:paraId="0E3DDCC0" w14:textId="77777777" w:rsidR="006221FF" w:rsidRPr="00544CAB" w:rsidRDefault="006221FF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764A65AC" w14:textId="77777777" w:rsidR="006F5307" w:rsidRPr="00544CAB" w:rsidRDefault="006221FF" w:rsidP="006221FF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544CAB">
        <w:t>Реализация дисциплины осуществляется в виде проектной работы обучающихся и предусматривает возможность частичной реализации дисц</w:t>
      </w:r>
      <w:r w:rsidR="008F634D" w:rsidRPr="00544CAB">
        <w:t>иплины за пределами территории у</w:t>
      </w:r>
      <w:r w:rsidRPr="00544CAB">
        <w:t>ниверситета на базе профильной организации, с которой заключен договор</w:t>
      </w:r>
      <w:r w:rsidR="00662A4C" w:rsidRPr="00544CAB">
        <w:t xml:space="preserve"> о практической подготовке по данной ОПОП</w:t>
      </w:r>
      <w:r w:rsidRPr="00544CAB">
        <w:t xml:space="preserve">. </w:t>
      </w:r>
      <w:r w:rsidR="006F5307" w:rsidRPr="00544CAB">
        <w:t>Выбор конкретных заданий зависит от специфики деятельности</w:t>
      </w:r>
      <w:r w:rsidRPr="00544CAB">
        <w:t xml:space="preserve"> профильной организации</w:t>
      </w:r>
      <w:r w:rsidR="006F5307" w:rsidRPr="00544CAB">
        <w:t>.</w:t>
      </w:r>
    </w:p>
    <w:p w14:paraId="1F2B72F8" w14:textId="77777777" w:rsidR="006F5307" w:rsidRPr="00544CA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60E654C1" w14:textId="77777777" w:rsidR="00CA7F28" w:rsidRPr="00544CA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200096508"/>
      <w:bookmarkEnd w:id="5"/>
      <w:r w:rsidRPr="00544CAB">
        <w:rPr>
          <w:b/>
          <w:szCs w:val="28"/>
        </w:rPr>
        <w:t xml:space="preserve">РЕСУРСНОЕ ОБЕСПЕЧЕНИЕ </w:t>
      </w:r>
      <w:r w:rsidR="00EE68B0" w:rsidRPr="00544CAB">
        <w:rPr>
          <w:b/>
          <w:szCs w:val="28"/>
        </w:rPr>
        <w:t>ДИСЦИПЛИНЫ</w:t>
      </w:r>
      <w:bookmarkEnd w:id="9"/>
    </w:p>
    <w:p w14:paraId="7F4E66F2" w14:textId="77777777" w:rsidR="00735E71" w:rsidRPr="00544CAB" w:rsidRDefault="00735E71" w:rsidP="00E761A3">
      <w:pPr>
        <w:jc w:val="both"/>
      </w:pPr>
    </w:p>
    <w:p w14:paraId="7DD05543" w14:textId="77777777" w:rsidR="007B7364" w:rsidRPr="00544CAB" w:rsidRDefault="00735E71" w:rsidP="007B7364">
      <w:pPr>
        <w:jc w:val="both"/>
      </w:pPr>
      <w:r w:rsidRPr="00544CAB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1"/>
        <w:gridCol w:w="4782"/>
      </w:tblGrid>
      <w:tr w:rsidR="003F62A9" w:rsidRPr="00544CAB" w14:paraId="1AEEB877" w14:textId="77777777" w:rsidTr="003C73A5">
        <w:tc>
          <w:tcPr>
            <w:tcW w:w="2500" w:type="pct"/>
            <w:shd w:val="clear" w:color="auto" w:fill="auto"/>
          </w:tcPr>
          <w:p w14:paraId="3C63D537" w14:textId="77777777" w:rsidR="00530A60" w:rsidRPr="00544CAB" w:rsidRDefault="00530A60" w:rsidP="003C73A5">
            <w:pPr>
              <w:jc w:val="center"/>
              <w:rPr>
                <w:b/>
                <w:sz w:val="22"/>
              </w:rPr>
            </w:pPr>
            <w:r w:rsidRPr="00544CAB">
              <w:rPr>
                <w:b/>
                <w:sz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2500" w:type="pct"/>
            <w:shd w:val="clear" w:color="auto" w:fill="auto"/>
          </w:tcPr>
          <w:p w14:paraId="5CF76BC8" w14:textId="77777777" w:rsidR="00530A60" w:rsidRPr="00544CAB" w:rsidRDefault="00530A60" w:rsidP="003C73A5">
            <w:pPr>
              <w:jc w:val="center"/>
              <w:rPr>
                <w:b/>
                <w:sz w:val="22"/>
              </w:rPr>
            </w:pPr>
            <w:r w:rsidRPr="00544CAB">
              <w:rPr>
                <w:b/>
                <w:sz w:val="22"/>
              </w:rPr>
              <w:t>Электронные ресурсы</w:t>
            </w:r>
          </w:p>
        </w:tc>
      </w:tr>
      <w:tr w:rsidR="00530A60" w:rsidRPr="00544CAB" w14:paraId="49E80DF0" w14:textId="77777777" w:rsidTr="003C73A5">
        <w:tc>
          <w:tcPr>
            <w:tcW w:w="2500" w:type="pct"/>
            <w:shd w:val="clear" w:color="auto" w:fill="auto"/>
          </w:tcPr>
          <w:p w14:paraId="53277AC8" w14:textId="77777777" w:rsidR="00530A60" w:rsidRPr="00544CAB" w:rsidRDefault="004B105F">
            <w:pPr>
              <w:rPr>
                <w:sz w:val="22"/>
              </w:rPr>
            </w:pPr>
            <w:r w:rsidRPr="00544CAB">
              <w:t>Региональная экономика и экономическая география</w:t>
            </w:r>
            <w:proofErr w:type="gramStart"/>
            <w:r w:rsidRPr="00544CAB">
              <w:t xml:space="preserve"> :</w:t>
            </w:r>
            <w:proofErr w:type="gramEnd"/>
            <w:r w:rsidRPr="00544CAB">
              <w:t xml:space="preserve"> учебник для вузов / под общей редакцией Л. Э. Лимонова ; под редакцией Н. Ю. </w:t>
            </w:r>
            <w:proofErr w:type="spellStart"/>
            <w:r w:rsidRPr="00544CAB">
              <w:t>Одинг</w:t>
            </w:r>
            <w:proofErr w:type="spellEnd"/>
            <w:r w:rsidRPr="00544CAB">
              <w:t xml:space="preserve">, О. В. </w:t>
            </w:r>
            <w:proofErr w:type="spellStart"/>
            <w:r w:rsidRPr="00544CAB">
              <w:t>Русецкой</w:t>
            </w:r>
            <w:proofErr w:type="spellEnd"/>
            <w:r w:rsidRPr="00544CAB">
              <w:t xml:space="preserve">. — 3-е изд., </w:t>
            </w:r>
            <w:proofErr w:type="spellStart"/>
            <w:r w:rsidRPr="00544CAB">
              <w:t>перераб</w:t>
            </w:r>
            <w:proofErr w:type="spellEnd"/>
            <w:r w:rsidRPr="00544CAB">
              <w:t xml:space="preserve">. и доп. — Москва : Издательство </w:t>
            </w:r>
            <w:proofErr w:type="spellStart"/>
            <w:r w:rsidRPr="00544CAB">
              <w:t>Юрайт</w:t>
            </w:r>
            <w:proofErr w:type="spellEnd"/>
            <w:r w:rsidRPr="00544CAB">
              <w:t xml:space="preserve">, 2025. — 377 с. — (Высшее образование). — </w:t>
            </w:r>
            <w:r w:rsidRPr="00544CAB">
              <w:rPr>
                <w:lang w:val="en-US"/>
              </w:rPr>
              <w:t>ISBN</w:t>
            </w:r>
            <w:r w:rsidRPr="00544CAB">
              <w:t xml:space="preserve"> 978-5-534-17629-2. — Текст : электронный // Образовательная платформа </w:t>
            </w:r>
            <w:proofErr w:type="spellStart"/>
            <w:r w:rsidRPr="00544CAB">
              <w:t>Юрайт</w:t>
            </w:r>
            <w:proofErr w:type="spellEnd"/>
            <w:r w:rsidRPr="00544CAB">
              <w:t xml:space="preserve"> [сайт].</w:t>
            </w:r>
          </w:p>
        </w:tc>
        <w:tc>
          <w:tcPr>
            <w:tcW w:w="2500" w:type="pct"/>
            <w:shd w:val="clear" w:color="auto" w:fill="auto"/>
          </w:tcPr>
          <w:p w14:paraId="2C9E246C" w14:textId="77777777" w:rsidR="00530A60" w:rsidRPr="00544CAB" w:rsidRDefault="003E1EAE">
            <w:pPr>
              <w:rPr>
                <w:sz w:val="22"/>
              </w:rPr>
            </w:pPr>
            <w:hyperlink r:id="rId9" w:history="1">
              <w:r w:rsidR="004B105F" w:rsidRPr="00544CAB">
                <w:rPr>
                  <w:color w:val="00008B"/>
                  <w:u w:val="single"/>
                </w:rPr>
                <w:t>https://urait.ru/bcode/560340</w:t>
              </w:r>
            </w:hyperlink>
          </w:p>
        </w:tc>
      </w:tr>
      <w:tr w:rsidR="00530A60" w:rsidRPr="00544CAB" w14:paraId="273ECCAB" w14:textId="77777777" w:rsidTr="003C73A5">
        <w:tc>
          <w:tcPr>
            <w:tcW w:w="2500" w:type="pct"/>
            <w:shd w:val="clear" w:color="auto" w:fill="auto"/>
          </w:tcPr>
          <w:p w14:paraId="0EFB6905" w14:textId="77777777" w:rsidR="00530A60" w:rsidRPr="00544CAB" w:rsidRDefault="004B105F">
            <w:pPr>
              <w:rPr>
                <w:sz w:val="22"/>
              </w:rPr>
            </w:pPr>
            <w:r w:rsidRPr="00544CAB">
              <w:t>Региональное управление и территориальное планирование</w:t>
            </w:r>
            <w:proofErr w:type="gramStart"/>
            <w:r w:rsidRPr="00544CAB">
              <w:t xml:space="preserve"> :</w:t>
            </w:r>
            <w:proofErr w:type="gramEnd"/>
            <w:r w:rsidRPr="00544CAB">
              <w:t xml:space="preserve"> учебник и практикум для вузов / под редакцией Ю. Н. </w:t>
            </w:r>
            <w:proofErr w:type="spellStart"/>
            <w:r w:rsidRPr="00544CAB">
              <w:t>Шедько</w:t>
            </w:r>
            <w:proofErr w:type="spellEnd"/>
            <w:r w:rsidRPr="00544CAB">
              <w:t xml:space="preserve">. — 3-е изд., </w:t>
            </w:r>
            <w:proofErr w:type="spellStart"/>
            <w:r w:rsidRPr="00544CAB">
              <w:t>перераб</w:t>
            </w:r>
            <w:proofErr w:type="spellEnd"/>
            <w:r w:rsidRPr="00544CAB">
              <w:t xml:space="preserve">. и доп. — Москва : Издательство </w:t>
            </w:r>
            <w:proofErr w:type="spellStart"/>
            <w:r w:rsidRPr="00544CAB">
              <w:t>Юрайт</w:t>
            </w:r>
            <w:proofErr w:type="spellEnd"/>
            <w:r w:rsidRPr="00544CAB">
              <w:t xml:space="preserve">, 2025. — 576 с. — (Высшее образование). — </w:t>
            </w:r>
            <w:r w:rsidRPr="00544CAB">
              <w:rPr>
                <w:lang w:val="en-US"/>
              </w:rPr>
              <w:t>ISBN</w:t>
            </w:r>
            <w:r w:rsidRPr="00544CAB">
              <w:t xml:space="preserve"> 978-5-534-15585-3. — Текст : электронный // Образовательная платформа </w:t>
            </w:r>
            <w:proofErr w:type="spellStart"/>
            <w:r w:rsidRPr="00544CAB">
              <w:t>Юрайт</w:t>
            </w:r>
            <w:proofErr w:type="spellEnd"/>
            <w:r w:rsidRPr="00544CAB">
              <w:t xml:space="preserve"> [сайт]</w:t>
            </w:r>
          </w:p>
        </w:tc>
        <w:tc>
          <w:tcPr>
            <w:tcW w:w="2500" w:type="pct"/>
            <w:shd w:val="clear" w:color="auto" w:fill="auto"/>
          </w:tcPr>
          <w:p w14:paraId="5DF8A780" w14:textId="77777777" w:rsidR="00530A60" w:rsidRPr="00544CAB" w:rsidRDefault="003E1EAE">
            <w:pPr>
              <w:rPr>
                <w:sz w:val="22"/>
              </w:rPr>
            </w:pPr>
            <w:hyperlink r:id="rId10" w:history="1">
              <w:r w:rsidR="004B105F" w:rsidRPr="00544CAB">
                <w:rPr>
                  <w:color w:val="00008B"/>
                  <w:u w:val="single"/>
                </w:rPr>
                <w:t>https://urait.ru/bcode/568255</w:t>
              </w:r>
            </w:hyperlink>
          </w:p>
        </w:tc>
      </w:tr>
      <w:tr w:rsidR="00530A60" w:rsidRPr="00544CAB" w14:paraId="55F998D5" w14:textId="77777777" w:rsidTr="003C73A5">
        <w:tc>
          <w:tcPr>
            <w:tcW w:w="2500" w:type="pct"/>
            <w:shd w:val="clear" w:color="auto" w:fill="auto"/>
          </w:tcPr>
          <w:p w14:paraId="2F3E7691" w14:textId="77777777" w:rsidR="00530A60" w:rsidRPr="00544CAB" w:rsidRDefault="004B105F">
            <w:pPr>
              <w:rPr>
                <w:sz w:val="22"/>
              </w:rPr>
            </w:pPr>
            <w:r w:rsidRPr="00544CAB">
              <w:t>Попов, Р. А. Региональное управление и территориальное планирование</w:t>
            </w:r>
            <w:proofErr w:type="gramStart"/>
            <w:r w:rsidRPr="00544CAB">
              <w:t xml:space="preserve"> :</w:t>
            </w:r>
            <w:proofErr w:type="gramEnd"/>
            <w:r w:rsidRPr="00544CAB">
              <w:t xml:space="preserve"> учебник / Р.А. Попов. — 2-е изд., </w:t>
            </w:r>
            <w:proofErr w:type="spellStart"/>
            <w:r w:rsidRPr="00544CAB">
              <w:t>испр</w:t>
            </w:r>
            <w:proofErr w:type="spellEnd"/>
            <w:r w:rsidRPr="00544CAB">
              <w:t xml:space="preserve">. и доп. — Москва : ИНФРА-М, 2025. — 305 с. — (Высшее образование). — </w:t>
            </w:r>
            <w:r w:rsidRPr="00544CAB">
              <w:rPr>
                <w:lang w:val="en-US"/>
              </w:rPr>
              <w:t>DOI</w:t>
            </w:r>
            <w:r w:rsidRPr="00544CAB">
              <w:t xml:space="preserve"> 10.12737/2144979. - </w:t>
            </w:r>
            <w:r w:rsidRPr="00544CAB">
              <w:rPr>
                <w:lang w:val="en-US"/>
              </w:rPr>
              <w:t>ISBN</w:t>
            </w:r>
            <w:r w:rsidRPr="00544CAB">
              <w:t xml:space="preserve"> 978-5-16-019933-7.</w:t>
            </w:r>
          </w:p>
        </w:tc>
        <w:tc>
          <w:tcPr>
            <w:tcW w:w="2500" w:type="pct"/>
            <w:shd w:val="clear" w:color="auto" w:fill="auto"/>
          </w:tcPr>
          <w:p w14:paraId="0A57663B" w14:textId="77777777" w:rsidR="00530A60" w:rsidRPr="00544CAB" w:rsidRDefault="003E1EAE">
            <w:pPr>
              <w:rPr>
                <w:sz w:val="22"/>
              </w:rPr>
            </w:pPr>
            <w:hyperlink r:id="rId11" w:history="1">
              <w:r w:rsidR="004B105F" w:rsidRPr="00544CAB">
                <w:rPr>
                  <w:color w:val="00008B"/>
                  <w:u w:val="single"/>
                </w:rPr>
                <w:t xml:space="preserve">https://znanium.ru/catalog/product/2144979 </w:t>
              </w:r>
            </w:hyperlink>
          </w:p>
        </w:tc>
      </w:tr>
      <w:tr w:rsidR="00530A60" w:rsidRPr="00544CAB" w14:paraId="7441EFF2" w14:textId="77777777" w:rsidTr="003C73A5">
        <w:tc>
          <w:tcPr>
            <w:tcW w:w="2500" w:type="pct"/>
            <w:shd w:val="clear" w:color="auto" w:fill="auto"/>
          </w:tcPr>
          <w:p w14:paraId="63691472" w14:textId="77777777" w:rsidR="00530A60" w:rsidRPr="00544CAB" w:rsidRDefault="004B105F">
            <w:pPr>
              <w:rPr>
                <w:sz w:val="22"/>
              </w:rPr>
            </w:pPr>
            <w:proofErr w:type="spellStart"/>
            <w:r w:rsidRPr="00544CAB">
              <w:t>Урбанистика</w:t>
            </w:r>
            <w:proofErr w:type="spellEnd"/>
            <w:r w:rsidRPr="00544CAB">
              <w:t>. Городская экономика, развитие и управление</w:t>
            </w:r>
            <w:proofErr w:type="gramStart"/>
            <w:r w:rsidRPr="00544CAB">
              <w:t xml:space="preserve"> :</w:t>
            </w:r>
            <w:proofErr w:type="gramEnd"/>
            <w:r w:rsidRPr="00544CAB">
              <w:t xml:space="preserve"> учебник и практикум для вузов / под редакцией Л. Э. Лимонова. — 2-е изд., </w:t>
            </w:r>
            <w:proofErr w:type="spellStart"/>
            <w:r w:rsidRPr="00544CAB">
              <w:t>перераб</w:t>
            </w:r>
            <w:proofErr w:type="spellEnd"/>
            <w:r w:rsidRPr="00544CAB">
              <w:t xml:space="preserve">. и доп. — Москва : Издательство </w:t>
            </w:r>
            <w:proofErr w:type="spellStart"/>
            <w:r w:rsidRPr="00544CAB">
              <w:t>Юрайт</w:t>
            </w:r>
            <w:proofErr w:type="spellEnd"/>
            <w:r w:rsidRPr="00544CAB">
              <w:t xml:space="preserve">, 2025. — 833 с. — (Высшее образование). — </w:t>
            </w:r>
            <w:r w:rsidRPr="00544CAB">
              <w:rPr>
                <w:lang w:val="en-US"/>
              </w:rPr>
              <w:t>ISBN</w:t>
            </w:r>
            <w:r w:rsidRPr="00544CAB">
              <w:t xml:space="preserve"> 978-5-534-19842-3. — Текст : электронный // Образовательная платформа </w:t>
            </w:r>
            <w:proofErr w:type="spellStart"/>
            <w:r w:rsidRPr="00544CAB">
              <w:t>Юрайт</w:t>
            </w:r>
            <w:proofErr w:type="spellEnd"/>
            <w:r w:rsidRPr="00544CAB">
              <w:t xml:space="preserve"> [сайт]</w:t>
            </w:r>
          </w:p>
        </w:tc>
        <w:tc>
          <w:tcPr>
            <w:tcW w:w="2500" w:type="pct"/>
            <w:shd w:val="clear" w:color="auto" w:fill="auto"/>
          </w:tcPr>
          <w:p w14:paraId="514236ED" w14:textId="77777777" w:rsidR="00530A60" w:rsidRPr="00544CAB" w:rsidRDefault="003E1EAE">
            <w:pPr>
              <w:rPr>
                <w:sz w:val="22"/>
              </w:rPr>
            </w:pPr>
            <w:hyperlink r:id="rId12" w:history="1">
              <w:r w:rsidR="004B105F" w:rsidRPr="00544CAB">
                <w:rPr>
                  <w:color w:val="00008B"/>
                  <w:u w:val="single"/>
                </w:rPr>
                <w:t xml:space="preserve">https://urait.ru/bcode/557226 </w:t>
              </w:r>
            </w:hyperlink>
          </w:p>
        </w:tc>
      </w:tr>
      <w:tr w:rsidR="00530A60" w:rsidRPr="00544CAB" w14:paraId="7F6E4695" w14:textId="77777777" w:rsidTr="003C73A5">
        <w:tc>
          <w:tcPr>
            <w:tcW w:w="2500" w:type="pct"/>
            <w:shd w:val="clear" w:color="auto" w:fill="auto"/>
          </w:tcPr>
          <w:p w14:paraId="209F0C8E" w14:textId="77777777" w:rsidR="00530A60" w:rsidRPr="00544CAB" w:rsidRDefault="004B105F">
            <w:pPr>
              <w:rPr>
                <w:sz w:val="22"/>
              </w:rPr>
            </w:pPr>
            <w:proofErr w:type="spellStart"/>
            <w:r w:rsidRPr="00544CAB">
              <w:t>Перцик</w:t>
            </w:r>
            <w:proofErr w:type="spellEnd"/>
            <w:r w:rsidRPr="00544CAB">
              <w:t>, Е. Н.  Территориальное планирование</w:t>
            </w:r>
            <w:proofErr w:type="gramStart"/>
            <w:r w:rsidRPr="00544CAB">
              <w:t xml:space="preserve"> :</w:t>
            </w:r>
            <w:proofErr w:type="gramEnd"/>
            <w:r w:rsidRPr="00544CAB">
              <w:t xml:space="preserve"> учебник для вузов / Е. Н. </w:t>
            </w:r>
            <w:proofErr w:type="spellStart"/>
            <w:r w:rsidRPr="00544CAB">
              <w:t>Перцик</w:t>
            </w:r>
            <w:proofErr w:type="spellEnd"/>
            <w:r w:rsidRPr="00544CAB">
              <w:t xml:space="preserve">. — 2-е изд., </w:t>
            </w:r>
            <w:proofErr w:type="spellStart"/>
            <w:r w:rsidRPr="00544CAB">
              <w:t>испр</w:t>
            </w:r>
            <w:proofErr w:type="spellEnd"/>
            <w:r w:rsidRPr="00544CAB">
              <w:t xml:space="preserve">. и доп. — Москва : Издательство </w:t>
            </w:r>
            <w:proofErr w:type="spellStart"/>
            <w:r w:rsidRPr="00544CAB">
              <w:t>Юрайт</w:t>
            </w:r>
            <w:proofErr w:type="spellEnd"/>
            <w:r w:rsidRPr="00544CAB">
              <w:t xml:space="preserve">, 2025. — 362 с. — (Высшее образование). — </w:t>
            </w:r>
            <w:r w:rsidRPr="00544CAB">
              <w:rPr>
                <w:lang w:val="en-US"/>
              </w:rPr>
              <w:t>ISBN</w:t>
            </w:r>
            <w:r w:rsidRPr="00544CAB">
              <w:t xml:space="preserve"> 978-5-534-07565-6. — Текст : электронный // Образовательная платформа </w:t>
            </w:r>
            <w:proofErr w:type="spellStart"/>
            <w:r w:rsidRPr="00544CAB">
              <w:t>Юрайт</w:t>
            </w:r>
            <w:proofErr w:type="spellEnd"/>
            <w:r w:rsidRPr="00544CAB">
              <w:t xml:space="preserve"> [сайт]</w:t>
            </w:r>
          </w:p>
        </w:tc>
        <w:tc>
          <w:tcPr>
            <w:tcW w:w="2500" w:type="pct"/>
            <w:shd w:val="clear" w:color="auto" w:fill="auto"/>
          </w:tcPr>
          <w:p w14:paraId="10B15DF5" w14:textId="77777777" w:rsidR="00530A60" w:rsidRPr="00544CAB" w:rsidRDefault="003E1EAE">
            <w:pPr>
              <w:rPr>
                <w:sz w:val="22"/>
              </w:rPr>
            </w:pPr>
            <w:hyperlink r:id="rId13" w:history="1">
              <w:r w:rsidR="004B105F" w:rsidRPr="00544CAB">
                <w:rPr>
                  <w:color w:val="00008B"/>
                  <w:u w:val="single"/>
                </w:rPr>
                <w:t>https://urait.ru/bcode/561485</w:t>
              </w:r>
            </w:hyperlink>
          </w:p>
        </w:tc>
      </w:tr>
    </w:tbl>
    <w:p w14:paraId="666B8DB2" w14:textId="77777777" w:rsidR="009E28D5" w:rsidRPr="00544CAB" w:rsidRDefault="009E28D5" w:rsidP="009E28D5">
      <w:pPr>
        <w:jc w:val="both"/>
        <w:rPr>
          <w:szCs w:val="28"/>
        </w:rPr>
      </w:pPr>
    </w:p>
    <w:p w14:paraId="4727D9E1" w14:textId="77777777" w:rsidR="009E28D5" w:rsidRPr="00544CAB" w:rsidRDefault="009E28D5" w:rsidP="009E28D5">
      <w:pPr>
        <w:jc w:val="both"/>
        <w:rPr>
          <w:szCs w:val="28"/>
        </w:rPr>
      </w:pPr>
      <w:r w:rsidRPr="00544CAB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5EDE5C03" w14:textId="77777777" w:rsidR="009E28D5" w:rsidRPr="00544CAB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Ind w:w="720" w:type="dxa"/>
        <w:tblLook w:val="04A0" w:firstRow="1" w:lastRow="0" w:firstColumn="1" w:lastColumn="0" w:noHBand="0" w:noVBand="1"/>
      </w:tblPr>
      <w:tblGrid>
        <w:gridCol w:w="8843"/>
      </w:tblGrid>
      <w:tr w:rsidR="00116807" w:rsidRPr="00544CAB" w14:paraId="33D2087F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37CBFAD" w14:textId="77777777" w:rsidR="00116807" w:rsidRPr="00544CAB" w:rsidRDefault="00116807" w:rsidP="009962A4">
            <w:pPr>
              <w:jc w:val="both"/>
              <w:rPr>
                <w:szCs w:val="28"/>
              </w:rPr>
            </w:pPr>
            <w:r w:rsidRPr="00544CAB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116807" w:rsidRPr="00544CAB" w14:paraId="674541A4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4496C661" w14:textId="77777777" w:rsidR="00116807" w:rsidRPr="00544CAB" w:rsidRDefault="00116807" w:rsidP="009962A4">
            <w:pPr>
              <w:jc w:val="both"/>
              <w:rPr>
                <w:szCs w:val="28"/>
              </w:rPr>
            </w:pPr>
            <w:r w:rsidRPr="00544CAB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116807" w:rsidRPr="00544CAB" w14:paraId="3D5FC41A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66F41894" w14:textId="77777777" w:rsidR="00116807" w:rsidRPr="00544CAB" w:rsidRDefault="00116807" w:rsidP="009962A4">
            <w:pPr>
              <w:jc w:val="both"/>
              <w:rPr>
                <w:szCs w:val="28"/>
              </w:rPr>
            </w:pPr>
            <w:r w:rsidRPr="00544CAB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116807" w:rsidRPr="00544CAB" w14:paraId="0A9D3E04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DF2E739" w14:textId="77777777" w:rsidR="00116807" w:rsidRPr="00544CAB" w:rsidRDefault="00116807" w:rsidP="009962A4">
            <w:pPr>
              <w:jc w:val="both"/>
              <w:rPr>
                <w:szCs w:val="28"/>
              </w:rPr>
            </w:pPr>
            <w:r w:rsidRPr="00544CAB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116807" w:rsidRPr="00544CAB" w14:paraId="18299362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4D60DDCB" w14:textId="77777777" w:rsidR="00116807" w:rsidRPr="00544CAB" w:rsidRDefault="00116807" w:rsidP="009962A4">
            <w:pPr>
              <w:jc w:val="both"/>
              <w:rPr>
                <w:szCs w:val="28"/>
              </w:rPr>
            </w:pPr>
            <w:r w:rsidRPr="00544CAB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B9CAFE7" w14:textId="77777777" w:rsidR="009962A4" w:rsidRPr="00544CAB" w:rsidRDefault="009962A4" w:rsidP="009962A4">
      <w:pPr>
        <w:ind w:left="720"/>
        <w:jc w:val="both"/>
        <w:rPr>
          <w:szCs w:val="28"/>
        </w:rPr>
      </w:pPr>
    </w:p>
    <w:p w14:paraId="6514FA7F" w14:textId="77777777" w:rsidR="009E28D5" w:rsidRPr="00544CAB" w:rsidRDefault="009E28D5" w:rsidP="00E761A3">
      <w:pPr>
        <w:jc w:val="both"/>
        <w:rPr>
          <w:szCs w:val="28"/>
        </w:rPr>
      </w:pPr>
      <w:r w:rsidRPr="00544CAB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7"/>
        <w:gridCol w:w="8768"/>
      </w:tblGrid>
      <w:tr w:rsidR="003F62A9" w:rsidRPr="00544CAB" w14:paraId="6A340563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0DAC236" w14:textId="77777777" w:rsidR="009E28D5" w:rsidRPr="00544CAB" w:rsidRDefault="009E28D5" w:rsidP="009E28D5">
            <w:pPr>
              <w:jc w:val="center"/>
              <w:rPr>
                <w:b/>
                <w:lang w:bidi="ru-RU"/>
              </w:rPr>
            </w:pPr>
            <w:r w:rsidRPr="00544CAB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35976EC" w14:textId="77777777" w:rsidR="009E28D5" w:rsidRPr="00544CAB" w:rsidRDefault="009E28D5" w:rsidP="009E28D5">
            <w:pPr>
              <w:jc w:val="center"/>
              <w:rPr>
                <w:b/>
                <w:lang w:bidi="ru-RU"/>
              </w:rPr>
            </w:pPr>
            <w:r w:rsidRPr="00544CAB">
              <w:rPr>
                <w:b/>
                <w:lang w:bidi="ru-RU"/>
              </w:rPr>
              <w:t>Наименование СПБД/ ИСС</w:t>
            </w:r>
          </w:p>
        </w:tc>
      </w:tr>
      <w:tr w:rsidR="003F62A9" w:rsidRPr="00544CAB" w14:paraId="7DD1D3AC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68BF9602" w14:textId="77777777" w:rsidR="009E28D5" w:rsidRPr="00544CAB" w:rsidRDefault="009E28D5" w:rsidP="009E28D5">
            <w:pPr>
              <w:shd w:val="clear" w:color="auto" w:fill="FFFFFF"/>
              <w:jc w:val="center"/>
            </w:pPr>
            <w:r w:rsidRPr="00544CAB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8EAABE9" w14:textId="77777777" w:rsidR="009E28D5" w:rsidRPr="00544CAB" w:rsidRDefault="009E28D5" w:rsidP="009E28D5">
            <w:r w:rsidRPr="00544CAB">
              <w:t xml:space="preserve">Электронная библиотека Grebennikon.ru – </w:t>
            </w:r>
            <w:hyperlink r:id="rId14" w:history="1">
              <w:r w:rsidRPr="00544CAB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3F62A9" w:rsidRPr="00544CAB" w14:paraId="5C50522F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5B25901" w14:textId="77777777" w:rsidR="009E28D5" w:rsidRPr="00544CAB" w:rsidRDefault="009E28D5" w:rsidP="009E28D5">
            <w:pPr>
              <w:jc w:val="center"/>
            </w:pPr>
            <w:r w:rsidRPr="00544CAB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60D6E61" w14:textId="77777777" w:rsidR="009E28D5" w:rsidRPr="00544CAB" w:rsidRDefault="009E28D5" w:rsidP="009E28D5">
            <w:r w:rsidRPr="00544CAB">
              <w:t xml:space="preserve">Научная электронная библиотека </w:t>
            </w:r>
            <w:proofErr w:type="spellStart"/>
            <w:r w:rsidRPr="00544CAB">
              <w:t>eLIBRARRY</w:t>
            </w:r>
            <w:proofErr w:type="spellEnd"/>
            <w:r w:rsidRPr="00544CAB">
              <w:t xml:space="preserve"> – www.elibrary.ru</w:t>
            </w:r>
          </w:p>
        </w:tc>
      </w:tr>
      <w:tr w:rsidR="003F62A9" w:rsidRPr="00544CAB" w14:paraId="1565C657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06DB1D7" w14:textId="77777777" w:rsidR="009E28D5" w:rsidRPr="00544CAB" w:rsidRDefault="009E28D5" w:rsidP="009E28D5">
            <w:pPr>
              <w:jc w:val="center"/>
            </w:pPr>
            <w:r w:rsidRPr="00544CAB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B4C33A2" w14:textId="77777777" w:rsidR="009E28D5" w:rsidRPr="00544CAB" w:rsidRDefault="009E28D5" w:rsidP="009E28D5">
            <w:r w:rsidRPr="00544CAB">
              <w:t xml:space="preserve">Научная электронная библиотека </w:t>
            </w:r>
            <w:proofErr w:type="spellStart"/>
            <w:r w:rsidRPr="00544CAB">
              <w:t>КиберЛеника</w:t>
            </w:r>
            <w:proofErr w:type="spellEnd"/>
            <w:r w:rsidRPr="00544CAB">
              <w:t xml:space="preserve"> – www.cyberleninka.ru</w:t>
            </w:r>
          </w:p>
        </w:tc>
      </w:tr>
      <w:tr w:rsidR="003F62A9" w:rsidRPr="00544CAB" w14:paraId="73FAED23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76AE13" w14:textId="77777777" w:rsidR="009E28D5" w:rsidRPr="00544CAB" w:rsidRDefault="009E28D5" w:rsidP="009E28D5">
            <w:pPr>
              <w:jc w:val="center"/>
            </w:pPr>
            <w:r w:rsidRPr="00544CAB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0011120" w14:textId="77777777" w:rsidR="009E28D5" w:rsidRPr="00544CAB" w:rsidRDefault="009E28D5" w:rsidP="009E28D5">
            <w:r w:rsidRPr="00544CAB">
              <w:t xml:space="preserve">База данных ПОЛПРЕД Справочники – </w:t>
            </w:r>
            <w:hyperlink r:id="rId15" w:history="1">
              <w:r w:rsidRPr="00544CAB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3F62A9" w:rsidRPr="00544CAB" w14:paraId="16691C2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6842EF" w14:textId="77777777" w:rsidR="009E28D5" w:rsidRPr="00544CAB" w:rsidRDefault="009E28D5" w:rsidP="009E28D5">
            <w:pPr>
              <w:jc w:val="center"/>
            </w:pPr>
            <w:r w:rsidRPr="00544CAB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6DCC854" w14:textId="77777777" w:rsidR="009E28D5" w:rsidRPr="00544CAB" w:rsidRDefault="009E28D5" w:rsidP="009E28D5">
            <w:pPr>
              <w:rPr>
                <w:lang w:val="en-US"/>
              </w:rPr>
            </w:pPr>
            <w:r w:rsidRPr="00544CAB">
              <w:t>База</w:t>
            </w:r>
            <w:r w:rsidRPr="00544CAB">
              <w:rPr>
                <w:lang w:val="en-US"/>
              </w:rPr>
              <w:t xml:space="preserve"> </w:t>
            </w:r>
            <w:r w:rsidRPr="00544CAB">
              <w:t>данных</w:t>
            </w:r>
            <w:r w:rsidRPr="00544CAB">
              <w:rPr>
                <w:lang w:val="en-US"/>
              </w:rPr>
              <w:t xml:space="preserve"> OECD Books, Papers &amp; Statistics </w:t>
            </w:r>
            <w:r w:rsidRPr="00544CAB">
              <w:t>на</w:t>
            </w:r>
            <w:r w:rsidRPr="00544CAB">
              <w:rPr>
                <w:lang w:val="en-US"/>
              </w:rPr>
              <w:t xml:space="preserve"> </w:t>
            </w:r>
            <w:r w:rsidRPr="00544CAB">
              <w:t>платформе</w:t>
            </w:r>
            <w:r w:rsidRPr="00544CAB">
              <w:rPr>
                <w:lang w:val="en-US"/>
              </w:rPr>
              <w:t xml:space="preserve"> OECD </w:t>
            </w:r>
            <w:proofErr w:type="spellStart"/>
            <w:r w:rsidRPr="00544CAB">
              <w:rPr>
                <w:lang w:val="en-US"/>
              </w:rPr>
              <w:t>iLibrary</w:t>
            </w:r>
            <w:proofErr w:type="spellEnd"/>
          </w:p>
          <w:p w14:paraId="1EFE21F3" w14:textId="77777777" w:rsidR="009E28D5" w:rsidRPr="00544CAB" w:rsidRDefault="003E1EAE" w:rsidP="009E28D5">
            <w:hyperlink r:id="rId16" w:history="1">
              <w:r w:rsidR="009E28D5" w:rsidRPr="00544CAB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544CAB">
              <w:t xml:space="preserve"> </w:t>
            </w:r>
          </w:p>
        </w:tc>
      </w:tr>
      <w:tr w:rsidR="003F62A9" w:rsidRPr="00544CAB" w14:paraId="0476C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96ACD54" w14:textId="77777777" w:rsidR="009E28D5" w:rsidRPr="00544CAB" w:rsidRDefault="009E28D5" w:rsidP="009E28D5">
            <w:pPr>
              <w:jc w:val="center"/>
            </w:pPr>
            <w:r w:rsidRPr="00544CAB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153E754" w14:textId="77777777" w:rsidR="009E28D5" w:rsidRPr="00544CAB" w:rsidRDefault="009E28D5" w:rsidP="009E28D5">
            <w:r w:rsidRPr="00544CAB">
              <w:t>Справочная правовая система КонсультантПлюс (инсталлированный ресурс</w:t>
            </w:r>
          </w:p>
          <w:p w14:paraId="3ADE7D39" w14:textId="77777777" w:rsidR="009E28D5" w:rsidRPr="00544CAB" w:rsidRDefault="009E28D5" w:rsidP="009E28D5">
            <w:r w:rsidRPr="00544CAB">
              <w:t>СПбГЭУ или www.consultant.ru)</w:t>
            </w:r>
          </w:p>
        </w:tc>
      </w:tr>
      <w:tr w:rsidR="003F62A9" w:rsidRPr="00544CAB" w14:paraId="7EC713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C174CC6" w14:textId="77777777" w:rsidR="009E28D5" w:rsidRPr="00544CAB" w:rsidRDefault="009E28D5" w:rsidP="009E28D5">
            <w:pPr>
              <w:jc w:val="center"/>
            </w:pPr>
            <w:r w:rsidRPr="00544CAB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4E921EC" w14:textId="77777777" w:rsidR="009E28D5" w:rsidRPr="00544CAB" w:rsidRDefault="009E28D5" w:rsidP="009E28D5">
            <w:r w:rsidRPr="00544CAB">
              <w:t>Справочная правовая система «ГАРАНТ» (инсталлированный ресурс СПбГЭУ или www.garant.ru)</w:t>
            </w:r>
          </w:p>
        </w:tc>
      </w:tr>
      <w:tr w:rsidR="003F62A9" w:rsidRPr="00544CAB" w14:paraId="15F5D417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6565555" w14:textId="77777777" w:rsidR="009E28D5" w:rsidRPr="00544CAB" w:rsidRDefault="009E28D5" w:rsidP="009E28D5">
            <w:pPr>
              <w:jc w:val="center"/>
            </w:pPr>
            <w:r w:rsidRPr="00544CAB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9146CEE" w14:textId="77777777" w:rsidR="009E28D5" w:rsidRPr="00544CAB" w:rsidRDefault="009E28D5" w:rsidP="009E28D5">
            <w:r w:rsidRPr="00544CAB">
              <w:t>Информационно-справочная система «Кодекс» (инсталлированный ресурс</w:t>
            </w:r>
          </w:p>
          <w:p w14:paraId="0FA3B224" w14:textId="77777777" w:rsidR="009E28D5" w:rsidRPr="00544CAB" w:rsidRDefault="009E28D5" w:rsidP="009E28D5">
            <w:r w:rsidRPr="00544CAB">
              <w:t>СПбГЭУ или www.kodeks.ru)</w:t>
            </w:r>
          </w:p>
        </w:tc>
      </w:tr>
      <w:tr w:rsidR="003F62A9" w:rsidRPr="00544CAB" w14:paraId="4AC447D2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2D63500" w14:textId="77777777" w:rsidR="009E28D5" w:rsidRPr="00544CAB" w:rsidRDefault="009E28D5" w:rsidP="009E28D5">
            <w:pPr>
              <w:jc w:val="center"/>
            </w:pPr>
            <w:r w:rsidRPr="00544CAB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EBBEEC8" w14:textId="77777777" w:rsidR="009E28D5" w:rsidRPr="00544CAB" w:rsidRDefault="009E28D5" w:rsidP="009E28D5">
            <w:r w:rsidRPr="00544CAB">
              <w:t>Электронная библиотечная система BOOK.ru - www.book.ru</w:t>
            </w:r>
          </w:p>
        </w:tc>
      </w:tr>
      <w:tr w:rsidR="003F62A9" w:rsidRPr="00544CAB" w14:paraId="3BA40C42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670422F8" w14:textId="77777777" w:rsidR="009E28D5" w:rsidRPr="00544CAB" w:rsidRDefault="009E28D5" w:rsidP="009E28D5">
            <w:pPr>
              <w:jc w:val="center"/>
            </w:pPr>
            <w:r w:rsidRPr="00544CAB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4BE8293" w14:textId="77777777" w:rsidR="009E28D5" w:rsidRPr="00544CAB" w:rsidRDefault="009E28D5" w:rsidP="009E28D5">
            <w:r w:rsidRPr="00544CAB">
              <w:t>Электронная библиотечная система ЭБС ЮРАЙТ – www.urait.ru</w:t>
            </w:r>
          </w:p>
        </w:tc>
      </w:tr>
      <w:tr w:rsidR="003F62A9" w:rsidRPr="00544CAB" w14:paraId="7E258B41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F770510" w14:textId="77777777" w:rsidR="009E28D5" w:rsidRPr="00544CAB" w:rsidRDefault="009E28D5" w:rsidP="009E28D5">
            <w:pPr>
              <w:jc w:val="center"/>
            </w:pPr>
            <w:r w:rsidRPr="00544CAB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409FC6C" w14:textId="77777777" w:rsidR="009E28D5" w:rsidRPr="00544CAB" w:rsidRDefault="009E28D5" w:rsidP="009E28D5">
            <w:r w:rsidRPr="00544CAB">
              <w:t xml:space="preserve">Электронно-библиотечная система ЗНАНИУМ (ZNANIUM) – </w:t>
            </w:r>
            <w:hyperlink r:id="rId17" w:history="1">
              <w:r w:rsidRPr="00544CAB">
                <w:rPr>
                  <w:rStyle w:val="a4"/>
                  <w:color w:val="auto"/>
                </w:rPr>
                <w:t>www.znanium.com</w:t>
              </w:r>
            </w:hyperlink>
            <w:r w:rsidRPr="00544CAB">
              <w:t xml:space="preserve"> </w:t>
            </w:r>
          </w:p>
        </w:tc>
      </w:tr>
      <w:tr w:rsidR="003F62A9" w:rsidRPr="00544CAB" w14:paraId="3BFED24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15C3C85" w14:textId="77777777" w:rsidR="009E28D5" w:rsidRPr="00544CAB" w:rsidRDefault="009E28D5" w:rsidP="009E28D5">
            <w:pPr>
              <w:jc w:val="center"/>
            </w:pPr>
            <w:r w:rsidRPr="00544CAB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A8A7031" w14:textId="77777777" w:rsidR="009E28D5" w:rsidRPr="00544CAB" w:rsidRDefault="009E28D5" w:rsidP="009E28D5">
            <w:r w:rsidRPr="00544CAB">
              <w:t>Электронная библиотека СПбГЭУ– opac.unecon.ru</w:t>
            </w:r>
          </w:p>
        </w:tc>
      </w:tr>
    </w:tbl>
    <w:p w14:paraId="3882F9F8" w14:textId="77777777" w:rsidR="009E28D5" w:rsidRPr="00544CAB" w:rsidRDefault="009E28D5" w:rsidP="006221FF">
      <w:pPr>
        <w:rPr>
          <w:szCs w:val="28"/>
        </w:rPr>
      </w:pPr>
    </w:p>
    <w:p w14:paraId="13BC6D79" w14:textId="77777777" w:rsidR="009E28D5" w:rsidRPr="00544CAB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3EC06E49" w14:textId="77777777" w:rsidR="00CA7F28" w:rsidRPr="00544CAB" w:rsidRDefault="009B1426" w:rsidP="00E761A3">
      <w:pPr>
        <w:numPr>
          <w:ilvl w:val="0"/>
          <w:numId w:val="2"/>
        </w:numPr>
        <w:shd w:val="clear" w:color="auto" w:fill="FFFFFF"/>
        <w:ind w:firstLine="709"/>
        <w:jc w:val="center"/>
        <w:outlineLvl w:val="0"/>
        <w:rPr>
          <w:b/>
          <w:szCs w:val="28"/>
        </w:rPr>
      </w:pPr>
      <w:bookmarkStart w:id="10" w:name="_Toc200096509"/>
      <w:r w:rsidRPr="00544CAB">
        <w:rPr>
          <w:b/>
          <w:szCs w:val="28"/>
        </w:rPr>
        <w:t>МАТЕРИАЛЬНО-ТЕХНИЧЕСКОЕ ОБЕСПЕЧЕНИЕ,</w:t>
      </w:r>
      <w:r w:rsidR="00E761A3" w:rsidRPr="00544CAB">
        <w:rPr>
          <w:b/>
          <w:szCs w:val="28"/>
        </w:rPr>
        <w:t xml:space="preserve"> </w:t>
      </w:r>
      <w:r w:rsidRPr="00544CAB">
        <w:rPr>
          <w:b/>
          <w:szCs w:val="28"/>
        </w:rPr>
        <w:t xml:space="preserve">НЕОБХОДИМОЕ ДЛЯ ПРОВЕДЕНИЯ </w:t>
      </w:r>
      <w:r w:rsidR="00662A4C" w:rsidRPr="00544CAB">
        <w:rPr>
          <w:b/>
          <w:szCs w:val="28"/>
        </w:rPr>
        <w:t>ДИСЦИПЛИНЫ</w:t>
      </w:r>
      <w:bookmarkEnd w:id="10"/>
    </w:p>
    <w:p w14:paraId="7753AA40" w14:textId="77777777" w:rsidR="00CA7F28" w:rsidRPr="00544CAB" w:rsidRDefault="00CA7F28" w:rsidP="009B1426">
      <w:pPr>
        <w:ind w:firstLine="709"/>
        <w:jc w:val="both"/>
      </w:pPr>
    </w:p>
    <w:p w14:paraId="5FB7613E" w14:textId="77777777" w:rsidR="00EE68B0" w:rsidRPr="00544CAB" w:rsidRDefault="00EE68B0" w:rsidP="00EE68B0">
      <w:pPr>
        <w:ind w:firstLine="709"/>
        <w:jc w:val="both"/>
      </w:pPr>
      <w:r w:rsidRPr="00544CAB">
        <w:t xml:space="preserve"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 </w:t>
      </w:r>
    </w:p>
    <w:p w14:paraId="191A7B71" w14:textId="77777777" w:rsidR="00EE68B0" w:rsidRPr="00544CAB" w:rsidRDefault="00EE68B0" w:rsidP="00EE68B0">
      <w:pPr>
        <w:ind w:firstLine="709"/>
        <w:jc w:val="both"/>
      </w:pPr>
      <w:r w:rsidRPr="00544CAB">
        <w:t>Помещения оснащены оборудованием и техническими средствами обучения.</w:t>
      </w:r>
    </w:p>
    <w:p w14:paraId="27FE5174" w14:textId="77777777" w:rsidR="00EE504A" w:rsidRPr="00544CAB" w:rsidRDefault="00EE68B0" w:rsidP="00EE68B0">
      <w:pPr>
        <w:ind w:firstLine="709"/>
        <w:jc w:val="both"/>
      </w:pPr>
      <w:r w:rsidRPr="00544CAB">
        <w:t>Помещения для самостоятельной работы обучающихся оснащены компьютерной техникой с возможностью подключения к сети «Интернет» и обеспечением доступа в электронную информационно-образовательную среду университета.</w:t>
      </w:r>
    </w:p>
    <w:p w14:paraId="628799D8" w14:textId="77777777" w:rsidR="00EE68B0" w:rsidRPr="00544CAB" w:rsidRDefault="00EE68B0" w:rsidP="00EE68B0">
      <w:pPr>
        <w:ind w:firstLine="709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62"/>
        <w:gridCol w:w="4675"/>
      </w:tblGrid>
      <w:tr w:rsidR="003F62A9" w:rsidRPr="00544CAB" w14:paraId="2F81578C" w14:textId="77777777" w:rsidTr="00116807">
        <w:tc>
          <w:tcPr>
            <w:tcW w:w="4662" w:type="dxa"/>
            <w:shd w:val="clear" w:color="auto" w:fill="auto"/>
          </w:tcPr>
          <w:p w14:paraId="0725D0FC" w14:textId="77777777" w:rsidR="00EE504A" w:rsidRPr="00544CAB" w:rsidRDefault="00EE504A" w:rsidP="00BA48A8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544CAB">
              <w:rPr>
                <w:b/>
                <w:color w:val="auto"/>
                <w:sz w:val="23"/>
                <w:szCs w:val="23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4675" w:type="dxa"/>
            <w:shd w:val="clear" w:color="auto" w:fill="auto"/>
          </w:tcPr>
          <w:p w14:paraId="50CEFB09" w14:textId="77777777" w:rsidR="00EE504A" w:rsidRPr="00544CAB" w:rsidRDefault="00EE504A" w:rsidP="00BA48A8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544CAB">
              <w:rPr>
                <w:b/>
                <w:color w:val="auto"/>
                <w:sz w:val="23"/>
                <w:szCs w:val="23"/>
              </w:rPr>
              <w:t>Адрес (местоположение) учебных аудиторий</w:t>
            </w:r>
          </w:p>
        </w:tc>
      </w:tr>
      <w:tr w:rsidR="00EE504A" w:rsidRPr="00544CAB" w14:paraId="3465D98F" w14:textId="77777777" w:rsidTr="00116807">
        <w:tc>
          <w:tcPr>
            <w:tcW w:w="4662" w:type="dxa"/>
            <w:shd w:val="clear" w:color="auto" w:fill="auto"/>
          </w:tcPr>
          <w:p w14:paraId="10085015" w14:textId="77777777" w:rsidR="00EE504A" w:rsidRPr="00544CAB" w:rsidRDefault="00116807" w:rsidP="00BA48A8">
            <w:pPr>
              <w:jc w:val="both"/>
            </w:pPr>
            <w:r w:rsidRPr="00544CAB">
              <w:t xml:space="preserve">Ауд. 2090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44CAB">
              <w:t>комплексом.Специализированная</w:t>
            </w:r>
            <w:proofErr w:type="spellEnd"/>
            <w:r w:rsidRPr="00544CAB">
              <w:t xml:space="preserve">  мебель и оборудование: Учебная мебель на 126 посадочных мест, рабочее место преподавателя, доска меловая (3-х секционная) - 2 шт., кафедра - 1 шт., тумба м/м - 1 шт., стол - 1 шт., стул - 2 шт., Компьютер </w:t>
            </w:r>
            <w:r w:rsidRPr="00544CAB">
              <w:rPr>
                <w:lang w:val="en-US"/>
              </w:rPr>
              <w:t>Intel</w:t>
            </w:r>
            <w:r w:rsidRPr="00544CAB">
              <w:t xml:space="preserve"> </w:t>
            </w:r>
            <w:proofErr w:type="spellStart"/>
            <w:r w:rsidRPr="00544CAB">
              <w:rPr>
                <w:lang w:val="en-US"/>
              </w:rPr>
              <w:t>i</w:t>
            </w:r>
            <w:proofErr w:type="spellEnd"/>
            <w:r w:rsidRPr="00544CAB">
              <w:t xml:space="preserve">3-2100 2.4 </w:t>
            </w:r>
            <w:proofErr w:type="spellStart"/>
            <w:r w:rsidRPr="00544CAB">
              <w:rPr>
                <w:lang w:val="en-US"/>
              </w:rPr>
              <w:t>Ghz</w:t>
            </w:r>
            <w:proofErr w:type="spellEnd"/>
            <w:r w:rsidRPr="00544CAB">
              <w:t>/500/4/</w:t>
            </w:r>
            <w:r w:rsidRPr="00544CAB">
              <w:rPr>
                <w:lang w:val="en-US"/>
              </w:rPr>
              <w:t>Acer</w:t>
            </w:r>
            <w:r w:rsidRPr="00544CAB">
              <w:t xml:space="preserve"> </w:t>
            </w:r>
            <w:r w:rsidRPr="00544CAB">
              <w:rPr>
                <w:lang w:val="en-US"/>
              </w:rPr>
              <w:t>V</w:t>
            </w:r>
            <w:r w:rsidRPr="00544CAB">
              <w:t xml:space="preserve">193 19" - 1 шт., Мультимедийный проектор </w:t>
            </w:r>
            <w:r w:rsidRPr="00544CAB">
              <w:rPr>
                <w:lang w:val="en-US"/>
              </w:rPr>
              <w:t>Panasonic</w:t>
            </w:r>
            <w:r w:rsidRPr="00544CAB">
              <w:t xml:space="preserve"> </w:t>
            </w:r>
            <w:r w:rsidRPr="00544CAB">
              <w:rPr>
                <w:lang w:val="en-US"/>
              </w:rPr>
              <w:t>PT</w:t>
            </w:r>
            <w:r w:rsidRPr="00544CAB">
              <w:t>-</w:t>
            </w:r>
            <w:r w:rsidRPr="00544CAB">
              <w:rPr>
                <w:lang w:val="en-US"/>
              </w:rPr>
              <w:t>VX</w:t>
            </w:r>
            <w:r w:rsidRPr="00544CAB">
              <w:t>610</w:t>
            </w:r>
            <w:r w:rsidRPr="00544CAB">
              <w:rPr>
                <w:lang w:val="en-US"/>
              </w:rPr>
              <w:t>E</w:t>
            </w:r>
            <w:r w:rsidRPr="00544CAB">
              <w:t xml:space="preserve"> - 1 шт., Громкоговоритель 2-полосной </w:t>
            </w:r>
            <w:r w:rsidRPr="00544CAB">
              <w:rPr>
                <w:lang w:val="en-US"/>
              </w:rPr>
              <w:t>Hi</w:t>
            </w:r>
            <w:r w:rsidRPr="00544CAB">
              <w:t>-</w:t>
            </w:r>
            <w:r w:rsidRPr="00544CAB">
              <w:rPr>
                <w:lang w:val="en-US"/>
              </w:rPr>
              <w:t>Fi</w:t>
            </w:r>
            <w:r w:rsidRPr="00544CAB">
              <w:t xml:space="preserve"> </w:t>
            </w:r>
            <w:r w:rsidRPr="00544CAB">
              <w:rPr>
                <w:lang w:val="en-US"/>
              </w:rPr>
              <w:t>PRO</w:t>
            </w:r>
            <w:r w:rsidRPr="00544CAB">
              <w:t xml:space="preserve"> </w:t>
            </w:r>
            <w:r w:rsidRPr="00544CAB">
              <w:rPr>
                <w:lang w:val="en-US"/>
              </w:rPr>
              <w:t>MASKGT</w:t>
            </w:r>
            <w:r w:rsidRPr="00544CAB">
              <w:t>-</w:t>
            </w:r>
            <w:r w:rsidRPr="00544CAB">
              <w:rPr>
                <w:lang w:val="en-US"/>
              </w:rPr>
              <w:t>W</w:t>
            </w:r>
            <w:r w:rsidRPr="00544CAB"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4675" w:type="dxa"/>
            <w:shd w:val="clear" w:color="auto" w:fill="auto"/>
          </w:tcPr>
          <w:p w14:paraId="29F4EE47" w14:textId="77777777" w:rsidR="00EE504A" w:rsidRPr="00544CAB" w:rsidRDefault="00116807" w:rsidP="00BA48A8">
            <w:pPr>
              <w:jc w:val="both"/>
            </w:pPr>
            <w:r w:rsidRPr="00544CAB">
              <w:t>191023, г. Санкт-Петербург, ул. Канал Грибоедова, 30/32, литер «А», «Б», «Р»</w:t>
            </w:r>
          </w:p>
        </w:tc>
      </w:tr>
      <w:tr w:rsidR="00EE504A" w:rsidRPr="00544CAB" w14:paraId="27184182" w14:textId="77777777" w:rsidTr="00116807">
        <w:tc>
          <w:tcPr>
            <w:tcW w:w="4662" w:type="dxa"/>
            <w:shd w:val="clear" w:color="auto" w:fill="auto"/>
          </w:tcPr>
          <w:p w14:paraId="0E07D9E4" w14:textId="77777777" w:rsidR="00EE504A" w:rsidRPr="00544CAB" w:rsidRDefault="00116807" w:rsidP="00BA48A8">
            <w:pPr>
              <w:jc w:val="both"/>
            </w:pPr>
            <w:r w:rsidRPr="00544CAB"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544CAB">
              <w:t>комплексом.Специализированная</w:t>
            </w:r>
            <w:proofErr w:type="spellEnd"/>
            <w:r w:rsidRPr="00544CAB"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 w:rsidRPr="00544CAB">
              <w:rPr>
                <w:lang w:val="en-US"/>
              </w:rPr>
              <w:t>Intel</w:t>
            </w:r>
            <w:r w:rsidRPr="00544CAB">
              <w:t xml:space="preserve"> </w:t>
            </w:r>
            <w:r w:rsidRPr="00544CAB">
              <w:rPr>
                <w:lang w:val="en-US"/>
              </w:rPr>
              <w:t>I</w:t>
            </w:r>
            <w:r w:rsidRPr="00544CAB">
              <w:t>5-7400/16</w:t>
            </w:r>
            <w:r w:rsidRPr="00544CAB">
              <w:rPr>
                <w:lang w:val="en-US"/>
              </w:rPr>
              <w:t>Gb</w:t>
            </w:r>
            <w:r w:rsidRPr="00544CAB">
              <w:t>/1</w:t>
            </w:r>
            <w:r w:rsidRPr="00544CAB">
              <w:rPr>
                <w:lang w:val="en-US"/>
              </w:rPr>
              <w:t>Tb</w:t>
            </w:r>
            <w:r w:rsidRPr="00544CAB">
              <w:t xml:space="preserve">/ видеокарта </w:t>
            </w:r>
            <w:r w:rsidRPr="00544CAB">
              <w:rPr>
                <w:lang w:val="en-US"/>
              </w:rPr>
              <w:t>NVIDIA</w:t>
            </w:r>
            <w:r w:rsidRPr="00544CAB">
              <w:t xml:space="preserve"> </w:t>
            </w:r>
            <w:r w:rsidRPr="00544CAB">
              <w:rPr>
                <w:lang w:val="en-US"/>
              </w:rPr>
              <w:t>GeForce</w:t>
            </w:r>
            <w:r w:rsidRPr="00544CAB">
              <w:t xml:space="preserve"> </w:t>
            </w:r>
            <w:r w:rsidRPr="00544CAB">
              <w:rPr>
                <w:lang w:val="en-US"/>
              </w:rPr>
              <w:t>GT</w:t>
            </w:r>
            <w:r w:rsidRPr="00544CAB">
              <w:t xml:space="preserve"> 710/Монитор </w:t>
            </w:r>
            <w:r w:rsidRPr="00544CAB">
              <w:rPr>
                <w:lang w:val="en-US"/>
              </w:rPr>
              <w:t>DELL</w:t>
            </w:r>
            <w:r w:rsidRPr="00544CAB">
              <w:t xml:space="preserve"> </w:t>
            </w:r>
            <w:r w:rsidRPr="00544CAB">
              <w:rPr>
                <w:lang w:val="en-US"/>
              </w:rPr>
              <w:t>S</w:t>
            </w:r>
            <w:r w:rsidRPr="00544CAB">
              <w:t>2218</w:t>
            </w:r>
            <w:r w:rsidRPr="00544CAB">
              <w:rPr>
                <w:lang w:val="en-US"/>
              </w:rPr>
              <w:t>H</w:t>
            </w:r>
            <w:r w:rsidRPr="00544CAB"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544CAB">
              <w:rPr>
                <w:lang w:val="en-US"/>
              </w:rPr>
              <w:t>ProCurve</w:t>
            </w:r>
            <w:proofErr w:type="spellEnd"/>
            <w:r w:rsidRPr="00544CAB">
              <w:t xml:space="preserve"> </w:t>
            </w:r>
            <w:r w:rsidRPr="00544CAB">
              <w:rPr>
                <w:lang w:val="en-US"/>
              </w:rPr>
              <w:t>Switch</w:t>
            </w:r>
            <w:r w:rsidRPr="00544CAB">
              <w:t xml:space="preserve"> 2626 - 1 шт., Мультимедийный проектор </w:t>
            </w:r>
            <w:proofErr w:type="spellStart"/>
            <w:r w:rsidRPr="00544CAB">
              <w:rPr>
                <w:lang w:val="en-US"/>
              </w:rPr>
              <w:t>Optoma</w:t>
            </w:r>
            <w:proofErr w:type="spellEnd"/>
            <w:r w:rsidRPr="00544CAB">
              <w:t xml:space="preserve"> </w:t>
            </w:r>
            <w:r w:rsidRPr="00544CAB">
              <w:rPr>
                <w:lang w:val="en-US"/>
              </w:rPr>
              <w:t>x</w:t>
            </w:r>
            <w:r w:rsidRPr="00544CAB">
              <w:t xml:space="preserve"> 400 - 1 шт., Экран </w:t>
            </w:r>
            <w:proofErr w:type="spellStart"/>
            <w:r w:rsidRPr="00544CAB">
              <w:t>подпружинен.ручной</w:t>
            </w:r>
            <w:proofErr w:type="spellEnd"/>
            <w:r w:rsidRPr="00544CAB">
              <w:t xml:space="preserve"> </w:t>
            </w:r>
            <w:r w:rsidRPr="00544CAB">
              <w:rPr>
                <w:lang w:val="en-US"/>
              </w:rPr>
              <w:t>MW</w:t>
            </w:r>
            <w:r w:rsidRPr="00544CAB">
              <w:t xml:space="preserve"> </w:t>
            </w:r>
            <w:proofErr w:type="spellStart"/>
            <w:r w:rsidRPr="00544CAB">
              <w:rPr>
                <w:lang w:val="en-US"/>
              </w:rPr>
              <w:t>Cinerollo</w:t>
            </w:r>
            <w:proofErr w:type="spellEnd"/>
            <w:r w:rsidRPr="00544CAB">
              <w:t xml:space="preserve"> 200х200см (</w:t>
            </w:r>
            <w:r w:rsidRPr="00544CAB">
              <w:rPr>
                <w:lang w:val="en-US"/>
              </w:rPr>
              <w:t>S</w:t>
            </w:r>
            <w:r w:rsidRPr="00544CAB">
              <w:t>/</w:t>
            </w:r>
            <w:r w:rsidRPr="00544CAB">
              <w:rPr>
                <w:lang w:val="en-US"/>
              </w:rPr>
              <w:t>N</w:t>
            </w:r>
            <w:r w:rsidRPr="00544CAB"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4675" w:type="dxa"/>
            <w:shd w:val="clear" w:color="auto" w:fill="auto"/>
          </w:tcPr>
          <w:p w14:paraId="5E3EB7A6" w14:textId="77777777" w:rsidR="00EE504A" w:rsidRPr="00544CAB" w:rsidRDefault="00116807" w:rsidP="00BA48A8">
            <w:pPr>
              <w:jc w:val="both"/>
            </w:pPr>
            <w:r w:rsidRPr="00544CAB">
              <w:t>191023, г. Санкт-Петербург, ул. Канал Грибоедова, 30/32, литер «А», «Б», «Р»</w:t>
            </w:r>
          </w:p>
        </w:tc>
      </w:tr>
      <w:tr w:rsidR="00EE504A" w:rsidRPr="00544CAB" w14:paraId="2CD9DEC8" w14:textId="77777777" w:rsidTr="00116807">
        <w:tc>
          <w:tcPr>
            <w:tcW w:w="4662" w:type="dxa"/>
            <w:shd w:val="clear" w:color="auto" w:fill="auto"/>
          </w:tcPr>
          <w:p w14:paraId="6895E8C6" w14:textId="77777777" w:rsidR="00EE504A" w:rsidRPr="00544CAB" w:rsidRDefault="00116807" w:rsidP="00BA48A8">
            <w:pPr>
              <w:jc w:val="both"/>
            </w:pPr>
            <w:r w:rsidRPr="00544CAB">
              <w:t xml:space="preserve">Ауд. 2066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44CAB">
              <w:t>комплексом.Специализированная</w:t>
            </w:r>
            <w:proofErr w:type="spellEnd"/>
            <w:r w:rsidRPr="00544CAB">
              <w:t xml:space="preserve">  мебель и оборудование: Учебная мебель на 56 посадочных места (столов 28шт., стульев 56шт.), рабочее место преподавателя, доска маркерная 1шт, кафедра 1шт., стол 1шт., стул 2шт.Компьютер </w:t>
            </w:r>
            <w:r w:rsidRPr="00544CAB">
              <w:rPr>
                <w:lang w:val="en-US"/>
              </w:rPr>
              <w:t>Intel</w:t>
            </w:r>
            <w:r w:rsidRPr="00544CAB">
              <w:t xml:space="preserve"> </w:t>
            </w:r>
            <w:proofErr w:type="spellStart"/>
            <w:r w:rsidRPr="00544CAB">
              <w:rPr>
                <w:lang w:val="en-US"/>
              </w:rPr>
              <w:t>i</w:t>
            </w:r>
            <w:proofErr w:type="spellEnd"/>
            <w:r w:rsidRPr="00544CAB">
              <w:t xml:space="preserve">3-2100 2.4 </w:t>
            </w:r>
            <w:proofErr w:type="spellStart"/>
            <w:r w:rsidRPr="00544CAB">
              <w:rPr>
                <w:lang w:val="en-US"/>
              </w:rPr>
              <w:t>Ghz</w:t>
            </w:r>
            <w:proofErr w:type="spellEnd"/>
            <w:r w:rsidRPr="00544CAB">
              <w:t>/500/4/</w:t>
            </w:r>
            <w:r w:rsidRPr="00544CAB">
              <w:rPr>
                <w:lang w:val="en-US"/>
              </w:rPr>
              <w:t>Acer</w:t>
            </w:r>
            <w:r w:rsidRPr="00544CAB">
              <w:t xml:space="preserve"> </w:t>
            </w:r>
            <w:r w:rsidRPr="00544CAB">
              <w:rPr>
                <w:lang w:val="en-US"/>
              </w:rPr>
              <w:t>V</w:t>
            </w:r>
            <w:r w:rsidRPr="00544CAB">
              <w:t xml:space="preserve">193 19" - 1 шт., Шкаф </w:t>
            </w:r>
            <w:proofErr w:type="spellStart"/>
            <w:r w:rsidRPr="00544CAB">
              <w:t>телекомикационный</w:t>
            </w:r>
            <w:proofErr w:type="spellEnd"/>
            <w:r w:rsidRPr="00544CAB">
              <w:t xml:space="preserve"> настенный ЦМО ШРН-Э-6.650 - 1 шт., Мультимедийный проектор </w:t>
            </w:r>
            <w:r w:rsidRPr="00544CAB">
              <w:rPr>
                <w:lang w:val="en-US"/>
              </w:rPr>
              <w:t>Epson</w:t>
            </w:r>
            <w:r w:rsidRPr="00544CAB">
              <w:t xml:space="preserve"> </w:t>
            </w:r>
            <w:r w:rsidRPr="00544CAB">
              <w:rPr>
                <w:lang w:val="en-US"/>
              </w:rPr>
              <w:t>EB</w:t>
            </w:r>
            <w:r w:rsidRPr="00544CAB">
              <w:t>-450</w:t>
            </w:r>
            <w:r w:rsidRPr="00544CAB">
              <w:rPr>
                <w:lang w:val="en-US"/>
              </w:rPr>
              <w:t>Wi</w:t>
            </w:r>
            <w:r w:rsidRPr="00544CAB">
              <w:t xml:space="preserve"> - 1 шт., Доска магнитно-маркерная 100*200 - 1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4675" w:type="dxa"/>
            <w:shd w:val="clear" w:color="auto" w:fill="auto"/>
          </w:tcPr>
          <w:p w14:paraId="5A0FD7E2" w14:textId="77777777" w:rsidR="00EE504A" w:rsidRPr="00544CAB" w:rsidRDefault="00116807" w:rsidP="00BA48A8">
            <w:pPr>
              <w:jc w:val="both"/>
            </w:pPr>
            <w:r w:rsidRPr="00544CAB">
              <w:t>191023, г. Санкт-Петербург, ул. Канал Грибоедова, 30/32, литер «А», «Б», «Р»</w:t>
            </w:r>
          </w:p>
        </w:tc>
      </w:tr>
    </w:tbl>
    <w:p w14:paraId="42580C87" w14:textId="77777777" w:rsidR="00B70A8B" w:rsidRPr="00544CAB" w:rsidRDefault="00B70A8B" w:rsidP="009B1426">
      <w:pPr>
        <w:jc w:val="both"/>
      </w:pPr>
    </w:p>
    <w:p w14:paraId="46E57F1E" w14:textId="77777777" w:rsidR="00CA7F28" w:rsidRPr="00544CAB" w:rsidRDefault="00EE68B0" w:rsidP="009B1426">
      <w:pPr>
        <w:ind w:firstLine="709"/>
        <w:jc w:val="both"/>
      </w:pPr>
      <w:r w:rsidRPr="00544CAB">
        <w:t xml:space="preserve">При прохождении </w:t>
      </w:r>
      <w:r w:rsidR="009B1C6D" w:rsidRPr="00544CAB">
        <w:rPr>
          <w:rFonts w:eastAsia="Calibri"/>
          <w:lang w:eastAsia="en-US"/>
        </w:rPr>
        <w:t xml:space="preserve">дисциплины в форме практической подготовки </w:t>
      </w:r>
      <w:bookmarkStart w:id="11" w:name="_Hlk79764032"/>
      <w:r w:rsidR="00CA7F28" w:rsidRPr="00544CAB">
        <w:t xml:space="preserve">в профильной организации обучающимся предоставляется возможность </w:t>
      </w:r>
      <w:r w:rsidR="00FC4E48" w:rsidRPr="00544CAB">
        <w:t>использовать помещения п</w:t>
      </w:r>
      <w:r w:rsidR="00662A4C" w:rsidRPr="00544CAB">
        <w:t>рофильной организации, согласованны</w:t>
      </w:r>
      <w:r w:rsidR="008F634D" w:rsidRPr="00544CAB">
        <w:t>е</w:t>
      </w:r>
      <w:r w:rsidR="00662A4C" w:rsidRPr="00544CAB">
        <w:t xml:space="preserve"> в договоре о практиче</w:t>
      </w:r>
      <w:r w:rsidR="00FC4E48" w:rsidRPr="00544CAB">
        <w:t>ской подготовке</w:t>
      </w:r>
      <w:r w:rsidR="00662A4C" w:rsidRPr="00544CAB">
        <w:t>, а также находящ</w:t>
      </w:r>
      <w:r w:rsidR="008F634D" w:rsidRPr="00544CAB">
        <w:t>ееся в них оборудование</w:t>
      </w:r>
      <w:r w:rsidR="00662A4C" w:rsidRPr="00544CAB">
        <w:t xml:space="preserve"> и технически</w:t>
      </w:r>
      <w:r w:rsidR="008F634D" w:rsidRPr="00544CAB">
        <w:t>е</w:t>
      </w:r>
      <w:r w:rsidR="00662A4C" w:rsidRPr="00544CAB">
        <w:t xml:space="preserve"> средства обучения</w:t>
      </w:r>
      <w:r w:rsidR="00CA7F28" w:rsidRPr="00544CAB">
        <w:t>, необходимы</w:t>
      </w:r>
      <w:r w:rsidR="008F634D" w:rsidRPr="00544CAB">
        <w:t>е</w:t>
      </w:r>
      <w:r w:rsidR="00CA7F28" w:rsidRPr="00544CAB">
        <w:t xml:space="preserve"> для успешного </w:t>
      </w:r>
      <w:r w:rsidR="006221FF" w:rsidRPr="00544CAB">
        <w:t>выполнения отдельных видов работ, связанных с будущей профессиональной деятельностью</w:t>
      </w:r>
      <w:r w:rsidR="00CA7F28" w:rsidRPr="00544CAB">
        <w:t>.</w:t>
      </w:r>
    </w:p>
    <w:bookmarkEnd w:id="11"/>
    <w:p w14:paraId="6D4A8733" w14:textId="77777777" w:rsidR="00CA7F28" w:rsidRPr="00544CAB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5F319F8B" w14:textId="77777777" w:rsidR="00CA7F28" w:rsidRPr="00544CAB" w:rsidRDefault="00EE68B0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200096510"/>
      <w:r w:rsidRPr="00544CAB">
        <w:rPr>
          <w:b/>
          <w:szCs w:val="28"/>
        </w:rPr>
        <w:t>ОСОБЕННОСТИ ОСВОЕНИЯ ДИСЦИПЛИНЫ</w:t>
      </w:r>
      <w:r w:rsidR="009B1426" w:rsidRPr="00544CAB">
        <w:rPr>
          <w:b/>
          <w:szCs w:val="28"/>
        </w:rPr>
        <w:t xml:space="preserve"> ДЛЯ ИНВАЛИДОВ И ЛИЦ С ОГРАНИЧЕННЫМИ ВОЗМОЖНОСТЯМИ ЗДОРОВЬЯ</w:t>
      </w:r>
      <w:bookmarkEnd w:id="12"/>
    </w:p>
    <w:p w14:paraId="0DC2869E" w14:textId="77777777" w:rsidR="00EE68B0" w:rsidRPr="00544CAB" w:rsidRDefault="00EE68B0" w:rsidP="00EE68B0">
      <w:pPr>
        <w:suppressAutoHyphens/>
        <w:jc w:val="both"/>
        <w:rPr>
          <w:rFonts w:eastAsia="Calibri"/>
        </w:rPr>
      </w:pPr>
    </w:p>
    <w:p w14:paraId="7AB31D2F" w14:textId="77777777" w:rsidR="00EE68B0" w:rsidRPr="00544CAB" w:rsidRDefault="00EE68B0" w:rsidP="00EE68B0">
      <w:pPr>
        <w:suppressAutoHyphens/>
        <w:ind w:firstLine="709"/>
        <w:jc w:val="both"/>
      </w:pPr>
      <w:r w:rsidRPr="00544CAB"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4738058" w14:textId="77777777" w:rsidR="00EE68B0" w:rsidRPr="00544CAB" w:rsidRDefault="00EE68B0" w:rsidP="00EE68B0">
      <w:pPr>
        <w:suppressAutoHyphens/>
        <w:ind w:firstLine="709"/>
        <w:jc w:val="both"/>
      </w:pPr>
      <w:r w:rsidRPr="00544CAB"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1E0F9BF1" w14:textId="77777777" w:rsidR="00EE68B0" w:rsidRPr="00544CAB" w:rsidRDefault="00EE68B0" w:rsidP="00EE68B0">
      <w:pPr>
        <w:numPr>
          <w:ilvl w:val="0"/>
          <w:numId w:val="29"/>
        </w:numPr>
        <w:suppressAutoHyphens/>
        <w:jc w:val="both"/>
      </w:pPr>
      <w:r w:rsidRPr="00544CAB">
        <w:t xml:space="preserve">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57DE3C93" w14:textId="77777777" w:rsidR="00EE68B0" w:rsidRPr="00544CAB" w:rsidRDefault="00EE68B0" w:rsidP="00EE68B0">
      <w:pPr>
        <w:numPr>
          <w:ilvl w:val="0"/>
          <w:numId w:val="29"/>
        </w:numPr>
        <w:suppressAutoHyphens/>
        <w:jc w:val="both"/>
      </w:pPr>
      <w:r w:rsidRPr="00544CAB">
        <w:t xml:space="preserve">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03C6ACF2" w14:textId="77777777" w:rsidR="00EE68B0" w:rsidRPr="00544CAB" w:rsidRDefault="00EE68B0" w:rsidP="00EE68B0">
      <w:pPr>
        <w:numPr>
          <w:ilvl w:val="0"/>
          <w:numId w:val="29"/>
        </w:numPr>
        <w:suppressAutoHyphens/>
        <w:jc w:val="both"/>
      </w:pPr>
      <w:r w:rsidRPr="00544CAB">
        <w:t xml:space="preserve">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77E575B6" w14:textId="77777777" w:rsidR="00CA7F28" w:rsidRPr="00544CAB" w:rsidRDefault="00EE68B0" w:rsidP="00EE68B0">
      <w:pPr>
        <w:suppressAutoHyphens/>
        <w:ind w:firstLine="709"/>
        <w:jc w:val="both"/>
      </w:pPr>
      <w:r w:rsidRPr="00544CAB"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38E1B0FE" w14:textId="77777777" w:rsidR="00EE68B0" w:rsidRPr="00544CAB" w:rsidRDefault="00EE68B0" w:rsidP="00EE68B0">
      <w:pPr>
        <w:suppressAutoHyphens/>
        <w:ind w:firstLine="709"/>
        <w:jc w:val="both"/>
      </w:pPr>
    </w:p>
    <w:p w14:paraId="454FCD13" w14:textId="77777777" w:rsidR="00CA7F28" w:rsidRPr="00544CA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3" w:name="_Toc200096511"/>
      <w:r w:rsidRPr="00544CAB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544CAB">
        <w:rPr>
          <w:b/>
          <w:szCs w:val="28"/>
        </w:rPr>
        <w:t xml:space="preserve">ПО </w:t>
      </w:r>
      <w:r w:rsidR="00EE68B0" w:rsidRPr="00544CAB">
        <w:rPr>
          <w:b/>
          <w:szCs w:val="28"/>
        </w:rPr>
        <w:t>ДИСЦИПЛИНЕ</w:t>
      </w:r>
      <w:bookmarkEnd w:id="13"/>
    </w:p>
    <w:p w14:paraId="217B32B6" w14:textId="77777777" w:rsidR="00A00AEA" w:rsidRPr="00544CAB" w:rsidRDefault="00A00AEA" w:rsidP="00587580">
      <w:pPr>
        <w:jc w:val="both"/>
        <w:rPr>
          <w:rFonts w:eastAsia="Calibri"/>
        </w:rPr>
      </w:pPr>
    </w:p>
    <w:p w14:paraId="0E553DAC" w14:textId="77777777" w:rsidR="00A00AEA" w:rsidRPr="00544CAB" w:rsidRDefault="00A00AEA" w:rsidP="00A00AEA">
      <w:pPr>
        <w:ind w:firstLine="851"/>
        <w:jc w:val="both"/>
        <w:rPr>
          <w:rFonts w:eastAsia="Calibri"/>
        </w:rPr>
      </w:pPr>
      <w:r w:rsidRPr="00544CAB">
        <w:rPr>
          <w:rFonts w:eastAsia="Calibri"/>
        </w:rPr>
        <w:t xml:space="preserve"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</w:t>
      </w:r>
      <w:r w:rsidR="008F634D" w:rsidRPr="00544CAB">
        <w:rPr>
          <w:rFonts w:eastAsia="Calibri"/>
        </w:rPr>
        <w:t xml:space="preserve">рабочей </w:t>
      </w:r>
      <w:r w:rsidRPr="00544CAB">
        <w:rPr>
          <w:rFonts w:eastAsia="Calibri"/>
        </w:rPr>
        <w:t xml:space="preserve">программой </w:t>
      </w:r>
      <w:r w:rsidR="00FC4E48" w:rsidRPr="00544CAB">
        <w:rPr>
          <w:rFonts w:eastAsia="Calibri"/>
        </w:rPr>
        <w:t xml:space="preserve">дисциплины </w:t>
      </w:r>
      <w:r w:rsidRPr="00544CAB">
        <w:rPr>
          <w:rFonts w:eastAsia="Calibri"/>
        </w:rPr>
        <w:t>и ЛНА университета.</w:t>
      </w:r>
      <w:r w:rsidR="00587580" w:rsidRPr="00544CAB">
        <w:rPr>
          <w:rFonts w:eastAsia="Calibri"/>
        </w:rPr>
        <w:t xml:space="preserve"> </w:t>
      </w:r>
    </w:p>
    <w:p w14:paraId="772BA2E2" w14:textId="77777777" w:rsidR="00A00AEA" w:rsidRPr="00544CAB" w:rsidRDefault="00A00AEA" w:rsidP="004949AC">
      <w:pPr>
        <w:rPr>
          <w:rFonts w:eastAsia="Calibri"/>
          <w:b/>
          <w:lang w:eastAsia="en-US"/>
        </w:rPr>
      </w:pPr>
    </w:p>
    <w:p w14:paraId="6014A92B" w14:textId="77777777" w:rsidR="00A00AEA" w:rsidRPr="00544CAB" w:rsidRDefault="004949AC" w:rsidP="004949AC">
      <w:pPr>
        <w:jc w:val="center"/>
        <w:rPr>
          <w:b/>
          <w:bCs/>
          <w:lang w:eastAsia="ar-SA"/>
        </w:rPr>
      </w:pPr>
      <w:r w:rsidRPr="00544CAB">
        <w:rPr>
          <w:b/>
          <w:bCs/>
          <w:lang w:eastAsia="ar-SA"/>
        </w:rPr>
        <w:t xml:space="preserve">9.1 </w:t>
      </w:r>
      <w:r w:rsidR="00A00AEA" w:rsidRPr="00544CAB">
        <w:rPr>
          <w:b/>
          <w:bCs/>
          <w:lang w:eastAsia="ar-SA"/>
        </w:rPr>
        <w:t>Задания для текущего контроля:</w:t>
      </w:r>
    </w:p>
    <w:p w14:paraId="13AAB436" w14:textId="77777777" w:rsidR="00A00AEA" w:rsidRPr="00544CAB" w:rsidRDefault="00A00AEA" w:rsidP="00A00AEA">
      <w:pPr>
        <w:contextualSpacing/>
        <w:rPr>
          <w:rFonts w:eastAsia="Calibri"/>
          <w:lang w:eastAsia="en-US"/>
        </w:rPr>
      </w:pPr>
    </w:p>
    <w:p w14:paraId="16D02A13" w14:textId="77777777" w:rsidR="00A00AEA" w:rsidRPr="00544CAB" w:rsidRDefault="006221FF" w:rsidP="00A00AEA">
      <w:pPr>
        <w:contextualSpacing/>
        <w:rPr>
          <w:rFonts w:eastAsia="Calibri"/>
          <w:lang w:eastAsia="en-US"/>
        </w:rPr>
      </w:pPr>
      <w:r w:rsidRPr="00544CAB">
        <w:rPr>
          <w:rFonts w:eastAsia="Calibri"/>
          <w:lang w:eastAsia="en-US"/>
        </w:rPr>
        <w:t>Задания для текущего контроля формируются в соответствии с паспортом проекта.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3"/>
        <w:gridCol w:w="2546"/>
        <w:gridCol w:w="2042"/>
        <w:gridCol w:w="2162"/>
      </w:tblGrid>
      <w:tr w:rsidR="003F62A9" w:rsidRPr="00544CAB" w14:paraId="0639AB7F" w14:textId="77777777" w:rsidTr="00CF1BA1">
        <w:tc>
          <w:tcPr>
            <w:tcW w:w="1562" w:type="pct"/>
            <w:shd w:val="clear" w:color="auto" w:fill="auto"/>
          </w:tcPr>
          <w:p w14:paraId="4AEAE60E" w14:textId="77777777" w:rsidR="00B2201D" w:rsidRPr="00544CAB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544CAB">
              <w:rPr>
                <w:b/>
                <w:color w:val="auto"/>
                <w:sz w:val="23"/>
                <w:szCs w:val="23"/>
              </w:rPr>
              <w:t>Номер контрольной точки</w:t>
            </w:r>
          </w:p>
        </w:tc>
        <w:tc>
          <w:tcPr>
            <w:tcW w:w="1422" w:type="pct"/>
          </w:tcPr>
          <w:p w14:paraId="3088880B" w14:textId="77777777" w:rsidR="00B2201D" w:rsidRPr="00544CAB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544CAB">
              <w:rPr>
                <w:b/>
                <w:color w:val="auto"/>
                <w:sz w:val="23"/>
                <w:szCs w:val="23"/>
              </w:rPr>
              <w:t>Тип контрольной точки</w:t>
            </w:r>
          </w:p>
        </w:tc>
        <w:tc>
          <w:tcPr>
            <w:tcW w:w="795" w:type="pct"/>
          </w:tcPr>
          <w:p w14:paraId="00D7E97D" w14:textId="77777777" w:rsidR="00B2201D" w:rsidRPr="00544CAB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544CAB">
              <w:rPr>
                <w:b/>
                <w:color w:val="auto"/>
                <w:sz w:val="23"/>
                <w:szCs w:val="23"/>
              </w:rPr>
              <w:t>Способ проведения</w:t>
            </w:r>
          </w:p>
        </w:tc>
        <w:tc>
          <w:tcPr>
            <w:tcW w:w="1221" w:type="pct"/>
            <w:shd w:val="clear" w:color="auto" w:fill="auto"/>
          </w:tcPr>
          <w:p w14:paraId="76250B91" w14:textId="77777777" w:rsidR="00B2201D" w:rsidRPr="00544CAB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544CAB">
              <w:rPr>
                <w:rFonts w:eastAsia="Calibri"/>
                <w:b/>
                <w:color w:val="auto"/>
                <w:sz w:val="22"/>
                <w:szCs w:val="22"/>
              </w:rPr>
              <w:t>Номера этапов реализации дисциплины</w:t>
            </w:r>
          </w:p>
        </w:tc>
      </w:tr>
      <w:tr w:rsidR="00B2201D" w:rsidRPr="00544CAB" w14:paraId="33EC7E77" w14:textId="77777777" w:rsidTr="00CF1BA1">
        <w:tc>
          <w:tcPr>
            <w:tcW w:w="1562" w:type="pct"/>
            <w:shd w:val="clear" w:color="auto" w:fill="auto"/>
          </w:tcPr>
          <w:p w14:paraId="6D74E2DA" w14:textId="77777777" w:rsidR="00B2201D" w:rsidRPr="00544CAB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544CAB">
              <w:rPr>
                <w:lang w:val="en-US"/>
              </w:rPr>
              <w:t>1</w:t>
            </w:r>
          </w:p>
        </w:tc>
        <w:tc>
          <w:tcPr>
            <w:tcW w:w="1422" w:type="pct"/>
          </w:tcPr>
          <w:p w14:paraId="382FBC7B" w14:textId="77777777" w:rsidR="00B2201D" w:rsidRPr="00544CAB" w:rsidRDefault="00CF1BA1" w:rsidP="00531D44">
            <w:pPr>
              <w:contextualSpacing/>
              <w:jc w:val="both"/>
            </w:pPr>
            <w:r w:rsidRPr="00544CAB">
              <w:rPr>
                <w:lang w:val="en-US"/>
              </w:rPr>
              <w:t>Проектно-аналитическая работа</w:t>
            </w:r>
          </w:p>
        </w:tc>
        <w:tc>
          <w:tcPr>
            <w:tcW w:w="795" w:type="pct"/>
          </w:tcPr>
          <w:p w14:paraId="1A5E9B1E" w14:textId="77777777" w:rsidR="00B2201D" w:rsidRPr="00544CAB" w:rsidRDefault="00CF1BA1" w:rsidP="00531D44">
            <w:pPr>
              <w:contextualSpacing/>
              <w:jc w:val="both"/>
            </w:pPr>
            <w:r w:rsidRPr="00544CAB">
              <w:rPr>
                <w:lang w:val="en-US"/>
              </w:rPr>
              <w:t>письменно</w:t>
            </w:r>
          </w:p>
        </w:tc>
        <w:tc>
          <w:tcPr>
            <w:tcW w:w="1221" w:type="pct"/>
            <w:shd w:val="clear" w:color="auto" w:fill="auto"/>
          </w:tcPr>
          <w:p w14:paraId="3A719EF9" w14:textId="77777777" w:rsidR="00B2201D" w:rsidRPr="00544CAB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544CAB">
              <w:rPr>
                <w:lang w:val="en-US"/>
              </w:rPr>
              <w:t>2-6</w:t>
            </w:r>
          </w:p>
        </w:tc>
      </w:tr>
      <w:tr w:rsidR="00B2201D" w:rsidRPr="00544CAB" w14:paraId="19D88557" w14:textId="77777777" w:rsidTr="00CF1BA1">
        <w:tc>
          <w:tcPr>
            <w:tcW w:w="1562" w:type="pct"/>
            <w:shd w:val="clear" w:color="auto" w:fill="auto"/>
          </w:tcPr>
          <w:p w14:paraId="3D4464CA" w14:textId="77777777" w:rsidR="00B2201D" w:rsidRPr="00544CAB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544CAB">
              <w:rPr>
                <w:lang w:val="en-US"/>
              </w:rPr>
              <w:t>2</w:t>
            </w:r>
          </w:p>
        </w:tc>
        <w:tc>
          <w:tcPr>
            <w:tcW w:w="1422" w:type="pct"/>
          </w:tcPr>
          <w:p w14:paraId="03DB73D3" w14:textId="77777777" w:rsidR="00B2201D" w:rsidRPr="00544CAB" w:rsidRDefault="00CF1BA1" w:rsidP="00531D44">
            <w:pPr>
              <w:contextualSpacing/>
              <w:jc w:val="both"/>
            </w:pPr>
            <w:r w:rsidRPr="00544CAB">
              <w:rPr>
                <w:lang w:val="en-US"/>
              </w:rPr>
              <w:t>Проектно-аналитическая работа</w:t>
            </w:r>
          </w:p>
        </w:tc>
        <w:tc>
          <w:tcPr>
            <w:tcW w:w="795" w:type="pct"/>
          </w:tcPr>
          <w:p w14:paraId="14F72259" w14:textId="77777777" w:rsidR="00B2201D" w:rsidRPr="00544CAB" w:rsidRDefault="00CF1BA1" w:rsidP="00531D44">
            <w:pPr>
              <w:contextualSpacing/>
              <w:jc w:val="both"/>
            </w:pPr>
            <w:r w:rsidRPr="00544CAB">
              <w:rPr>
                <w:lang w:val="en-US"/>
              </w:rPr>
              <w:t>письменно</w:t>
            </w:r>
          </w:p>
        </w:tc>
        <w:tc>
          <w:tcPr>
            <w:tcW w:w="1221" w:type="pct"/>
            <w:shd w:val="clear" w:color="auto" w:fill="auto"/>
          </w:tcPr>
          <w:p w14:paraId="67ED68C0" w14:textId="77777777" w:rsidR="00B2201D" w:rsidRPr="00544CAB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544CAB">
              <w:rPr>
                <w:lang w:val="en-US"/>
              </w:rPr>
              <w:t>1-6</w:t>
            </w:r>
          </w:p>
        </w:tc>
      </w:tr>
      <w:tr w:rsidR="00B2201D" w:rsidRPr="00544CAB" w14:paraId="3CFE81A8" w14:textId="77777777" w:rsidTr="00CF1BA1">
        <w:tc>
          <w:tcPr>
            <w:tcW w:w="1562" w:type="pct"/>
            <w:shd w:val="clear" w:color="auto" w:fill="auto"/>
          </w:tcPr>
          <w:p w14:paraId="22800A30" w14:textId="77777777" w:rsidR="00B2201D" w:rsidRPr="00544CAB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544CAB">
              <w:rPr>
                <w:lang w:val="en-US"/>
              </w:rPr>
              <w:t>3</w:t>
            </w:r>
          </w:p>
        </w:tc>
        <w:tc>
          <w:tcPr>
            <w:tcW w:w="1422" w:type="pct"/>
          </w:tcPr>
          <w:p w14:paraId="25139407" w14:textId="77777777" w:rsidR="00B2201D" w:rsidRPr="00544CAB" w:rsidRDefault="00CF1BA1" w:rsidP="00531D44">
            <w:pPr>
              <w:contextualSpacing/>
              <w:jc w:val="both"/>
            </w:pPr>
            <w:r w:rsidRPr="00544CAB">
              <w:rPr>
                <w:lang w:val="en-US"/>
              </w:rPr>
              <w:t>Текущий контроль</w:t>
            </w:r>
          </w:p>
        </w:tc>
        <w:tc>
          <w:tcPr>
            <w:tcW w:w="795" w:type="pct"/>
          </w:tcPr>
          <w:p w14:paraId="7B229A0B" w14:textId="77777777" w:rsidR="00B2201D" w:rsidRPr="00544CAB" w:rsidRDefault="00CF1BA1" w:rsidP="00531D44">
            <w:pPr>
              <w:contextualSpacing/>
              <w:jc w:val="both"/>
            </w:pPr>
            <w:r w:rsidRPr="00544CAB">
              <w:t>с помощью технических средств и информационных систем</w:t>
            </w:r>
          </w:p>
        </w:tc>
        <w:tc>
          <w:tcPr>
            <w:tcW w:w="1221" w:type="pct"/>
            <w:shd w:val="clear" w:color="auto" w:fill="auto"/>
          </w:tcPr>
          <w:p w14:paraId="797C9F77" w14:textId="77777777" w:rsidR="00B2201D" w:rsidRPr="00544CAB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544CAB">
              <w:rPr>
                <w:lang w:val="en-US"/>
              </w:rPr>
              <w:t>1-6</w:t>
            </w:r>
          </w:p>
        </w:tc>
      </w:tr>
    </w:tbl>
    <w:p w14:paraId="12BC6410" w14:textId="77777777" w:rsidR="00A00AEA" w:rsidRPr="00544CAB" w:rsidRDefault="00A00AEA" w:rsidP="00D677FE">
      <w:pPr>
        <w:jc w:val="both"/>
        <w:rPr>
          <w:rFonts w:eastAsia="Calibri"/>
        </w:rPr>
      </w:pPr>
    </w:p>
    <w:p w14:paraId="60578291" w14:textId="77777777" w:rsidR="00571E3F" w:rsidRPr="00544CAB" w:rsidRDefault="00571E3F" w:rsidP="00571E3F">
      <w:pPr>
        <w:jc w:val="both"/>
        <w:rPr>
          <w:rFonts w:eastAsia="Calibri"/>
        </w:rPr>
      </w:pPr>
      <w:r w:rsidRPr="00544CAB">
        <w:rPr>
          <w:rFonts w:eastAsia="Calibri"/>
        </w:rPr>
        <w:t>Самостоятельная работа обучающегося: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9"/>
        <w:gridCol w:w="4658"/>
      </w:tblGrid>
      <w:tr w:rsidR="003F62A9" w:rsidRPr="00544CAB" w14:paraId="39EB27A2" w14:textId="77777777" w:rsidTr="00CF1BA1">
        <w:tc>
          <w:tcPr>
            <w:tcW w:w="4679" w:type="dxa"/>
            <w:shd w:val="clear" w:color="auto" w:fill="auto"/>
          </w:tcPr>
          <w:p w14:paraId="1838DCD4" w14:textId="77777777" w:rsidR="00571E3F" w:rsidRPr="00544CAB" w:rsidRDefault="00571E3F" w:rsidP="00531D44">
            <w:pPr>
              <w:jc w:val="center"/>
              <w:rPr>
                <w:rFonts w:eastAsia="Calibri"/>
                <w:b/>
              </w:rPr>
            </w:pPr>
            <w:r w:rsidRPr="00544CAB">
              <w:rPr>
                <w:rFonts w:eastAsia="Calibri"/>
                <w:b/>
              </w:rPr>
              <w:t>Наименование самостоятельной работы</w:t>
            </w:r>
          </w:p>
        </w:tc>
        <w:tc>
          <w:tcPr>
            <w:tcW w:w="4658" w:type="dxa"/>
            <w:shd w:val="clear" w:color="auto" w:fill="auto"/>
          </w:tcPr>
          <w:p w14:paraId="587C76EC" w14:textId="77777777" w:rsidR="00571E3F" w:rsidRPr="00544CAB" w:rsidRDefault="00B2201D" w:rsidP="00531D44">
            <w:pPr>
              <w:jc w:val="center"/>
              <w:rPr>
                <w:rFonts w:eastAsia="Calibri"/>
                <w:b/>
              </w:rPr>
            </w:pPr>
            <w:r w:rsidRPr="00544CAB">
              <w:rPr>
                <w:rFonts w:eastAsia="Calibri"/>
                <w:b/>
                <w:sz w:val="22"/>
                <w:szCs w:val="22"/>
              </w:rPr>
              <w:t>Номера этапов реализации дисциплины</w:t>
            </w:r>
          </w:p>
        </w:tc>
      </w:tr>
      <w:tr w:rsidR="00571E3F" w:rsidRPr="00544CAB" w14:paraId="67A00056" w14:textId="77777777" w:rsidTr="00CF1BA1">
        <w:tc>
          <w:tcPr>
            <w:tcW w:w="4679" w:type="dxa"/>
            <w:shd w:val="clear" w:color="auto" w:fill="auto"/>
          </w:tcPr>
          <w:p w14:paraId="0D5C3AE9" w14:textId="77777777" w:rsidR="00571E3F" w:rsidRPr="00544CAB" w:rsidRDefault="00CF1BA1" w:rsidP="00CF1BA1">
            <w:pPr>
              <w:rPr>
                <w:rFonts w:eastAsia="Calibri"/>
              </w:rPr>
            </w:pPr>
            <w:r w:rsidRPr="00544CAB">
              <w:rPr>
                <w:rFonts w:eastAsia="Calibri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4658" w:type="dxa"/>
            <w:shd w:val="clear" w:color="auto" w:fill="auto"/>
          </w:tcPr>
          <w:p w14:paraId="264CB3F2" w14:textId="77777777" w:rsidR="00571E3F" w:rsidRPr="00544CAB" w:rsidRDefault="00CF1BA1" w:rsidP="00CF1BA1">
            <w:pPr>
              <w:rPr>
                <w:rFonts w:eastAsia="Calibri"/>
              </w:rPr>
            </w:pPr>
            <w:r w:rsidRPr="00544CAB">
              <w:rPr>
                <w:rFonts w:eastAsia="Calibri"/>
                <w:lang w:val="en-US"/>
              </w:rPr>
              <w:t>1-6</w:t>
            </w:r>
          </w:p>
        </w:tc>
      </w:tr>
      <w:tr w:rsidR="00571E3F" w:rsidRPr="00544CAB" w14:paraId="49611A04" w14:textId="77777777" w:rsidTr="00CF1BA1">
        <w:tc>
          <w:tcPr>
            <w:tcW w:w="4679" w:type="dxa"/>
            <w:shd w:val="clear" w:color="auto" w:fill="auto"/>
          </w:tcPr>
          <w:p w14:paraId="0AC0D364" w14:textId="77777777" w:rsidR="00571E3F" w:rsidRPr="00544CAB" w:rsidRDefault="00CF1BA1" w:rsidP="00CF1BA1">
            <w:pPr>
              <w:rPr>
                <w:rFonts w:eastAsia="Calibri"/>
              </w:rPr>
            </w:pPr>
            <w:r w:rsidRPr="00544CAB">
              <w:rPr>
                <w:rFonts w:eastAsia="Calibri"/>
                <w:lang w:val="en-US"/>
              </w:rPr>
              <w:t>Решение профессиональных задач</w:t>
            </w:r>
          </w:p>
        </w:tc>
        <w:tc>
          <w:tcPr>
            <w:tcW w:w="4658" w:type="dxa"/>
            <w:shd w:val="clear" w:color="auto" w:fill="auto"/>
          </w:tcPr>
          <w:p w14:paraId="227A5023" w14:textId="77777777" w:rsidR="00571E3F" w:rsidRPr="00544CAB" w:rsidRDefault="00CF1BA1" w:rsidP="00CF1BA1">
            <w:pPr>
              <w:rPr>
                <w:rFonts w:eastAsia="Calibri"/>
              </w:rPr>
            </w:pPr>
            <w:r w:rsidRPr="00544CAB">
              <w:rPr>
                <w:rFonts w:eastAsia="Calibri"/>
                <w:lang w:val="en-US"/>
              </w:rPr>
              <w:t>1-6</w:t>
            </w:r>
          </w:p>
        </w:tc>
      </w:tr>
      <w:tr w:rsidR="00571E3F" w:rsidRPr="00544CAB" w14:paraId="41F72F09" w14:textId="77777777" w:rsidTr="00CF1BA1">
        <w:tc>
          <w:tcPr>
            <w:tcW w:w="4679" w:type="dxa"/>
            <w:shd w:val="clear" w:color="auto" w:fill="auto"/>
          </w:tcPr>
          <w:p w14:paraId="2D2FFA59" w14:textId="77777777" w:rsidR="00571E3F" w:rsidRPr="00544CAB" w:rsidRDefault="00CF1BA1" w:rsidP="00CF1BA1">
            <w:pPr>
              <w:rPr>
                <w:rFonts w:eastAsia="Calibri"/>
              </w:rPr>
            </w:pPr>
            <w:r w:rsidRPr="00544CAB">
              <w:rPr>
                <w:rFonts w:eastAsia="Calibri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4658" w:type="dxa"/>
            <w:shd w:val="clear" w:color="auto" w:fill="auto"/>
          </w:tcPr>
          <w:p w14:paraId="24A3FB94" w14:textId="77777777" w:rsidR="00571E3F" w:rsidRPr="00544CAB" w:rsidRDefault="00CF1BA1" w:rsidP="00CF1BA1">
            <w:pPr>
              <w:rPr>
                <w:rFonts w:eastAsia="Calibri"/>
              </w:rPr>
            </w:pPr>
            <w:r w:rsidRPr="00544CAB">
              <w:rPr>
                <w:rFonts w:eastAsia="Calibri"/>
                <w:lang w:val="en-US"/>
              </w:rPr>
              <w:t>1-6</w:t>
            </w:r>
          </w:p>
        </w:tc>
      </w:tr>
    </w:tbl>
    <w:p w14:paraId="0039D0A4" w14:textId="77777777" w:rsidR="00391BA5" w:rsidRPr="00544CAB" w:rsidRDefault="00391BA5" w:rsidP="00D677FE">
      <w:pPr>
        <w:jc w:val="both"/>
        <w:rPr>
          <w:rFonts w:eastAsia="Calibri"/>
        </w:rPr>
      </w:pPr>
    </w:p>
    <w:p w14:paraId="4505DE8C" w14:textId="77777777" w:rsidR="00A00AEA" w:rsidRPr="00544CAB" w:rsidRDefault="00A00AEA" w:rsidP="00A00AEA">
      <w:pPr>
        <w:jc w:val="both"/>
        <w:rPr>
          <w:rFonts w:eastAsia="Calibri"/>
          <w:bCs/>
        </w:rPr>
      </w:pPr>
      <w:r w:rsidRPr="00544CAB">
        <w:rPr>
          <w:rFonts w:eastAsia="Calibri"/>
          <w:bCs/>
        </w:rPr>
        <w:t xml:space="preserve">Текущий контроль проводится в течение </w:t>
      </w:r>
      <w:r w:rsidR="00A5437C" w:rsidRPr="00544CAB">
        <w:rPr>
          <w:rFonts w:eastAsia="Calibri"/>
          <w:bCs/>
        </w:rPr>
        <w:t xml:space="preserve">периода </w:t>
      </w:r>
      <w:r w:rsidRPr="00544CAB">
        <w:rPr>
          <w:rFonts w:eastAsia="Calibri"/>
          <w:bCs/>
        </w:rPr>
        <w:t>прохождения</w:t>
      </w:r>
      <w:r w:rsidR="00EE68B0" w:rsidRPr="00544CAB">
        <w:rPr>
          <w:rFonts w:eastAsia="Calibri"/>
          <w:bCs/>
        </w:rPr>
        <w:t xml:space="preserve"> дисциплины</w:t>
      </w:r>
      <w:r w:rsidR="00B41EBF" w:rsidRPr="00544CAB">
        <w:rPr>
          <w:rFonts w:eastAsia="Calibri"/>
          <w:bCs/>
        </w:rPr>
        <w:t>.</w:t>
      </w:r>
    </w:p>
    <w:p w14:paraId="0D3778D5" w14:textId="77777777" w:rsidR="009E28D5" w:rsidRPr="00544CAB" w:rsidRDefault="009E28D5" w:rsidP="009E28D5">
      <w:pPr>
        <w:jc w:val="both"/>
        <w:rPr>
          <w:rFonts w:eastAsia="Calibri"/>
          <w:lang w:eastAsia="en-US"/>
        </w:rPr>
      </w:pPr>
    </w:p>
    <w:p w14:paraId="24232852" w14:textId="77777777" w:rsidR="00A00AEA" w:rsidRPr="00544CAB" w:rsidRDefault="004949AC" w:rsidP="004949AC">
      <w:pPr>
        <w:jc w:val="center"/>
        <w:rPr>
          <w:b/>
          <w:bCs/>
          <w:lang w:eastAsia="ar-SA"/>
        </w:rPr>
      </w:pPr>
      <w:r w:rsidRPr="00544CAB">
        <w:rPr>
          <w:b/>
          <w:bCs/>
          <w:lang w:eastAsia="ar-SA"/>
        </w:rPr>
        <w:t xml:space="preserve">9.2 </w:t>
      </w:r>
      <w:r w:rsidR="00A00AEA" w:rsidRPr="00544CAB">
        <w:rPr>
          <w:b/>
          <w:bCs/>
          <w:lang w:eastAsia="ar-SA"/>
        </w:rPr>
        <w:t>Промежуточная аттестация</w:t>
      </w:r>
    </w:p>
    <w:p w14:paraId="73CE9A51" w14:textId="77777777" w:rsidR="00587580" w:rsidRPr="00544CAB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58030F09" w14:textId="77777777" w:rsidR="00295441" w:rsidRPr="00544CAB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544CAB">
        <w:rPr>
          <w:rFonts w:eastAsia="Calibri"/>
          <w:lang w:eastAsia="en-US"/>
        </w:rPr>
        <w:t xml:space="preserve">Результаты </w:t>
      </w:r>
      <w:r w:rsidR="00D677FE" w:rsidRPr="00544CAB">
        <w:rPr>
          <w:rFonts w:eastAsia="Calibri"/>
          <w:lang w:eastAsia="en-US"/>
        </w:rPr>
        <w:t xml:space="preserve">освоения дисциплины в форме практической подготовки </w:t>
      </w:r>
      <w:r w:rsidRPr="00544CAB">
        <w:rPr>
          <w:rFonts w:eastAsia="Calibri"/>
          <w:lang w:eastAsia="en-US"/>
        </w:rPr>
        <w:t>оцениваются посредством проведения промежуточной аттестации путем защиты оформленных отчетов</w:t>
      </w:r>
      <w:r w:rsidR="00D677FE" w:rsidRPr="00544CAB">
        <w:rPr>
          <w:rFonts w:eastAsia="Calibri"/>
          <w:lang w:eastAsia="en-US"/>
        </w:rPr>
        <w:t xml:space="preserve"> с возможным проведением процедур внутренней независимой оценки качества образовательной деятельности с привлечением практиков и независимых экспертов</w:t>
      </w:r>
      <w:r w:rsidRPr="00544CAB">
        <w:rPr>
          <w:rFonts w:eastAsia="Calibri"/>
          <w:lang w:eastAsia="en-US"/>
        </w:rPr>
        <w:t xml:space="preserve">. </w:t>
      </w:r>
    </w:p>
    <w:p w14:paraId="08649E9F" w14:textId="77777777" w:rsidR="00587580" w:rsidRPr="00544CAB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544CAB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544CAB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544CAB">
        <w:rPr>
          <w:rFonts w:eastAsia="Calibri"/>
          <w:bCs/>
          <w:lang w:eastAsia="en-US"/>
        </w:rPr>
        <w:t>.</w:t>
      </w:r>
    </w:p>
    <w:p w14:paraId="1725DEC7" w14:textId="77777777" w:rsidR="0081238F" w:rsidRPr="00544CAB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22E047CB" w14:textId="77777777" w:rsidR="0081238F" w:rsidRPr="00544CAB" w:rsidRDefault="004949AC" w:rsidP="004949AC">
      <w:pPr>
        <w:jc w:val="center"/>
        <w:rPr>
          <w:b/>
          <w:bCs/>
          <w:lang w:eastAsia="ar-SA"/>
        </w:rPr>
      </w:pPr>
      <w:r w:rsidRPr="00544CAB">
        <w:rPr>
          <w:b/>
          <w:bCs/>
          <w:lang w:eastAsia="ar-SA"/>
        </w:rPr>
        <w:t xml:space="preserve">9.3 </w:t>
      </w:r>
      <w:r w:rsidR="0081238F" w:rsidRPr="00544CAB">
        <w:rPr>
          <w:b/>
          <w:bCs/>
          <w:lang w:eastAsia="ar-SA"/>
        </w:rPr>
        <w:t>Шкала оценивания результата</w:t>
      </w:r>
    </w:p>
    <w:p w14:paraId="112F05E0" w14:textId="77777777" w:rsidR="002506C9" w:rsidRPr="00544CAB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54010EA8" w14:textId="77777777" w:rsidR="00EE68B0" w:rsidRPr="00544CAB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544CAB">
        <w:rPr>
          <w:rFonts w:eastAsia="Calibri"/>
          <w:lang w:eastAsia="en-US"/>
        </w:rPr>
        <w:t xml:space="preserve">Шкалы оценивания и процедуры оценивания результатов обучения по дисциплине 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544CAB">
        <w:rPr>
          <w:rFonts w:eastAsia="Calibri"/>
          <w:lang w:eastAsia="en-US"/>
        </w:rPr>
        <w:t>балльно</w:t>
      </w:r>
      <w:proofErr w:type="spellEnd"/>
      <w:r w:rsidRPr="00544CAB">
        <w:rPr>
          <w:rFonts w:eastAsia="Calibri"/>
          <w:lang w:eastAsia="en-US"/>
        </w:rPr>
        <w:t xml:space="preserve">-рейтинговой системе. </w:t>
      </w:r>
    </w:p>
    <w:p w14:paraId="479C2A48" w14:textId="77777777" w:rsidR="00EE68B0" w:rsidRPr="00544CAB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544CAB">
        <w:rPr>
          <w:rFonts w:eastAsia="Calibri"/>
          <w:lang w:eastAsia="en-US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544CAB">
        <w:rPr>
          <w:rFonts w:eastAsia="Calibri"/>
          <w:lang w:eastAsia="en-US"/>
        </w:rPr>
        <w:t>балльно</w:t>
      </w:r>
      <w:proofErr w:type="spellEnd"/>
      <w:r w:rsidRPr="00544CAB">
        <w:rPr>
          <w:rFonts w:eastAsia="Calibri"/>
          <w:lang w:eastAsia="en-US"/>
        </w:rPr>
        <w:t>-рейтинговая система успеваемости обучающихся:</w:t>
      </w:r>
    </w:p>
    <w:p w14:paraId="4D0EF189" w14:textId="77777777" w:rsidR="00EE68B0" w:rsidRPr="00544CAB" w:rsidRDefault="00EE68B0" w:rsidP="00EE68B0">
      <w:pPr>
        <w:ind w:firstLine="709"/>
        <w:jc w:val="both"/>
        <w:rPr>
          <w:rFonts w:eastAsia="Calibri"/>
          <w:lang w:eastAsia="en-US"/>
        </w:rPr>
      </w:pPr>
    </w:p>
    <w:p w14:paraId="26A74599" w14:textId="77777777" w:rsidR="00EE68B0" w:rsidRPr="00544CAB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544CAB">
        <w:rPr>
          <w:rFonts w:eastAsia="Calibri"/>
          <w:lang w:eastAsia="en-US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7A25BB58" w14:textId="77777777" w:rsidR="00EE68B0" w:rsidRPr="00544CAB" w:rsidRDefault="00EE68B0" w:rsidP="00EE68B0">
      <w:pPr>
        <w:ind w:firstLine="709"/>
        <w:jc w:val="both"/>
        <w:rPr>
          <w:rFonts w:eastAsia="Calibri"/>
          <w:lang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3F62A9" w:rsidRPr="00544CAB" w14:paraId="3B5F06C7" w14:textId="77777777" w:rsidTr="00FE07B2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912B16" w14:textId="77777777" w:rsidR="00EE68B0" w:rsidRPr="00544CAB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544CAB">
              <w:rPr>
                <w:rFonts w:eastAsia="Calibri"/>
                <w:lang w:eastAsia="en-US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2EB83F" w14:textId="77777777" w:rsidR="00EE68B0" w:rsidRPr="00544CAB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544CAB">
              <w:rPr>
                <w:rFonts w:eastAsia="Calibri"/>
                <w:lang w:eastAsia="en-US"/>
              </w:rPr>
              <w:t>Оценка</w:t>
            </w:r>
          </w:p>
        </w:tc>
      </w:tr>
      <w:tr w:rsidR="003F62A9" w:rsidRPr="00544CAB" w14:paraId="5B475D9A" w14:textId="77777777" w:rsidTr="00FE07B2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93DB7B" w14:textId="77777777" w:rsidR="00EE68B0" w:rsidRPr="00544CAB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544CAB">
              <w:rPr>
                <w:rFonts w:eastAsia="Calibri"/>
                <w:lang w:eastAsia="en-US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57D9B3" w14:textId="77777777" w:rsidR="00EE68B0" w:rsidRPr="00544CAB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544CAB">
              <w:rPr>
                <w:rFonts w:eastAsia="Calibri"/>
                <w:lang w:eastAsia="en-US"/>
              </w:rPr>
              <w:t>неудовлетворительно</w:t>
            </w:r>
          </w:p>
        </w:tc>
      </w:tr>
      <w:tr w:rsidR="003F62A9" w:rsidRPr="00544CAB" w14:paraId="31BA92CC" w14:textId="77777777" w:rsidTr="00FE07B2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DEB1EA" w14:textId="77777777" w:rsidR="00EE68B0" w:rsidRPr="00544CAB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544CAB">
              <w:rPr>
                <w:rFonts w:eastAsia="Calibri"/>
                <w:lang w:eastAsia="en-US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5C371A" w14:textId="77777777" w:rsidR="00EE68B0" w:rsidRPr="00544CAB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544CAB">
              <w:rPr>
                <w:rFonts w:eastAsia="Calibri"/>
                <w:lang w:eastAsia="en-US"/>
              </w:rPr>
              <w:t>удовлетворительно</w:t>
            </w:r>
          </w:p>
        </w:tc>
      </w:tr>
      <w:tr w:rsidR="003F62A9" w:rsidRPr="00544CAB" w14:paraId="5C6DCC2B" w14:textId="77777777" w:rsidTr="00FE07B2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9E7858" w14:textId="77777777" w:rsidR="00EE68B0" w:rsidRPr="00544CAB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544CAB">
              <w:rPr>
                <w:rFonts w:eastAsia="Calibri"/>
                <w:lang w:eastAsia="en-US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7BB8D0" w14:textId="77777777" w:rsidR="00EE68B0" w:rsidRPr="00544CAB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544CAB">
              <w:rPr>
                <w:rFonts w:eastAsia="Calibri"/>
                <w:lang w:eastAsia="en-US"/>
              </w:rPr>
              <w:t>хорошо</w:t>
            </w:r>
          </w:p>
        </w:tc>
      </w:tr>
      <w:tr w:rsidR="003F62A9" w:rsidRPr="00544CAB" w14:paraId="529FF80D" w14:textId="77777777" w:rsidTr="00FE07B2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3E67D5" w14:textId="77777777" w:rsidR="00EE68B0" w:rsidRPr="00544CAB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544CAB">
              <w:rPr>
                <w:rFonts w:eastAsia="Calibri"/>
                <w:lang w:eastAsia="en-US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224AE5" w14:textId="77777777" w:rsidR="00EE68B0" w:rsidRPr="00544CAB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544CAB">
              <w:rPr>
                <w:rFonts w:eastAsia="Calibri"/>
                <w:lang w:eastAsia="en-US"/>
              </w:rPr>
              <w:t>отлично</w:t>
            </w:r>
          </w:p>
        </w:tc>
      </w:tr>
    </w:tbl>
    <w:p w14:paraId="2311DEC6" w14:textId="77777777" w:rsidR="00EE68B0" w:rsidRPr="00544CAB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544CAB">
        <w:rPr>
          <w:rFonts w:eastAsia="Calibri"/>
          <w:lang w:eastAsia="en-US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7"/>
        <w:gridCol w:w="7836"/>
      </w:tblGrid>
      <w:tr w:rsidR="003F62A9" w:rsidRPr="00544CAB" w14:paraId="4E8382A6" w14:textId="77777777" w:rsidTr="00EE68B0">
        <w:trPr>
          <w:trHeight w:val="521"/>
        </w:trPr>
        <w:tc>
          <w:tcPr>
            <w:tcW w:w="903" w:type="pct"/>
          </w:tcPr>
          <w:p w14:paraId="7F9C03FA" w14:textId="77777777" w:rsidR="00EE68B0" w:rsidRPr="00544CAB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544CAB">
              <w:rPr>
                <w:rFonts w:eastAsia="Calibri"/>
                <w:lang w:eastAsia="en-US"/>
              </w:rPr>
              <w:t xml:space="preserve">2 (балл до 54) </w:t>
            </w:r>
          </w:p>
        </w:tc>
        <w:tc>
          <w:tcPr>
            <w:tcW w:w="4097" w:type="pct"/>
          </w:tcPr>
          <w:p w14:paraId="1F519AEA" w14:textId="77777777" w:rsidR="00EE68B0" w:rsidRPr="00544CAB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544CAB">
              <w:rPr>
                <w:rFonts w:eastAsia="Calibri"/>
                <w:lang w:eastAsia="en-US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18B0B7AF" w14:textId="77777777" w:rsidR="00EE68B0" w:rsidRPr="00544CAB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544CAB">
              <w:rPr>
                <w:rFonts w:eastAsia="Calibri"/>
                <w:lang w:eastAsia="en-US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3F62A9" w:rsidRPr="00544CAB" w14:paraId="09A4244F" w14:textId="77777777" w:rsidTr="00EE68B0">
        <w:trPr>
          <w:trHeight w:val="522"/>
        </w:trPr>
        <w:tc>
          <w:tcPr>
            <w:tcW w:w="903" w:type="pct"/>
          </w:tcPr>
          <w:p w14:paraId="2637FE7C" w14:textId="77777777" w:rsidR="00EE68B0" w:rsidRPr="00544CAB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544CAB">
              <w:rPr>
                <w:rFonts w:eastAsia="Calibri"/>
                <w:lang w:eastAsia="en-US"/>
              </w:rPr>
              <w:t xml:space="preserve">3 (балл 55-69) </w:t>
            </w:r>
          </w:p>
        </w:tc>
        <w:tc>
          <w:tcPr>
            <w:tcW w:w="4097" w:type="pct"/>
          </w:tcPr>
          <w:p w14:paraId="4D2AAF44" w14:textId="77777777" w:rsidR="00EE68B0" w:rsidRPr="00544CAB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544CAB">
              <w:rPr>
                <w:rFonts w:eastAsia="Calibri"/>
                <w:lang w:eastAsia="en-US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992A3D5" w14:textId="77777777" w:rsidR="00EE68B0" w:rsidRPr="00544CAB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544CAB">
              <w:rPr>
                <w:rFonts w:eastAsia="Calibri"/>
                <w:lang w:eastAsia="en-US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3F62A9" w:rsidRPr="00544CAB" w14:paraId="3D7036FA" w14:textId="77777777" w:rsidTr="00EE68B0">
        <w:trPr>
          <w:trHeight w:val="661"/>
        </w:trPr>
        <w:tc>
          <w:tcPr>
            <w:tcW w:w="903" w:type="pct"/>
          </w:tcPr>
          <w:p w14:paraId="79119CF9" w14:textId="77777777" w:rsidR="00EE68B0" w:rsidRPr="00544CAB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544CAB">
              <w:rPr>
                <w:rFonts w:eastAsia="Calibri"/>
                <w:lang w:eastAsia="en-US"/>
              </w:rPr>
              <w:t xml:space="preserve">4 (балл 70-84) </w:t>
            </w:r>
          </w:p>
        </w:tc>
        <w:tc>
          <w:tcPr>
            <w:tcW w:w="4097" w:type="pct"/>
          </w:tcPr>
          <w:p w14:paraId="33BFF817" w14:textId="77777777" w:rsidR="00EE68B0" w:rsidRPr="00544CAB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544CAB">
              <w:rPr>
                <w:rFonts w:eastAsia="Calibri"/>
                <w:lang w:eastAsia="en-US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669D591A" w14:textId="77777777" w:rsidR="00EE68B0" w:rsidRPr="00544CAB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544CAB">
              <w:rPr>
                <w:rFonts w:eastAsia="Calibri"/>
                <w:lang w:eastAsia="en-US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EE68B0" w:rsidRPr="00544CAB" w14:paraId="6383C123" w14:textId="77777777" w:rsidTr="00EE68B0">
        <w:trPr>
          <w:trHeight w:val="800"/>
        </w:trPr>
        <w:tc>
          <w:tcPr>
            <w:tcW w:w="903" w:type="pct"/>
          </w:tcPr>
          <w:p w14:paraId="14F9EA51" w14:textId="77777777" w:rsidR="00EE68B0" w:rsidRPr="00544CAB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544CAB">
              <w:rPr>
                <w:rFonts w:eastAsia="Calibri"/>
                <w:lang w:eastAsia="en-US"/>
              </w:rPr>
              <w:t xml:space="preserve">5 (балл 85-100) </w:t>
            </w:r>
          </w:p>
        </w:tc>
        <w:tc>
          <w:tcPr>
            <w:tcW w:w="4097" w:type="pct"/>
          </w:tcPr>
          <w:p w14:paraId="529EE291" w14:textId="77777777" w:rsidR="00EE68B0" w:rsidRPr="00544CAB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544CAB">
              <w:rPr>
                <w:rFonts w:eastAsia="Calibri"/>
                <w:lang w:eastAsia="en-US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466B6E8" w14:textId="77777777" w:rsidR="00EE68B0" w:rsidRPr="00544CAB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544CAB">
              <w:rPr>
                <w:rFonts w:eastAsia="Calibri"/>
                <w:lang w:eastAsia="en-US"/>
              </w:rPr>
              <w:t xml:space="preserve"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50955A45" w14:textId="77777777" w:rsidR="00EE68B0" w:rsidRPr="00544CAB" w:rsidRDefault="00EE68B0" w:rsidP="00EE68B0">
      <w:pPr>
        <w:jc w:val="both"/>
        <w:rPr>
          <w:rFonts w:eastAsia="Calibri"/>
          <w:lang w:eastAsia="en-US"/>
        </w:rPr>
      </w:pPr>
    </w:p>
    <w:p w14:paraId="0CB4DAE4" w14:textId="77777777" w:rsidR="0081238F" w:rsidRPr="00544CAB" w:rsidRDefault="0081238F" w:rsidP="00EE68B0">
      <w:pPr>
        <w:ind w:firstLine="709"/>
        <w:jc w:val="both"/>
        <w:rPr>
          <w:rFonts w:eastAsia="Calibri"/>
          <w:lang w:eastAsia="en-US"/>
        </w:rPr>
      </w:pPr>
      <w:bookmarkStart w:id="14" w:name="sub_1004"/>
      <w:r w:rsidRPr="00544CAB">
        <w:rPr>
          <w:rFonts w:eastAsia="Calibri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4"/>
    </w:p>
    <w:p w14:paraId="113E1DCB" w14:textId="77777777" w:rsidR="00A652FE" w:rsidRPr="00544CAB" w:rsidRDefault="00A652FE" w:rsidP="008F634D">
      <w:pPr>
        <w:autoSpaceDE w:val="0"/>
        <w:autoSpaceDN w:val="0"/>
        <w:adjustRightInd w:val="0"/>
        <w:jc w:val="both"/>
        <w:rPr>
          <w:b/>
        </w:rPr>
      </w:pPr>
    </w:p>
    <w:p w14:paraId="1709BABB" w14:textId="77777777" w:rsidR="00E250D5" w:rsidRPr="00544CAB" w:rsidRDefault="00E250D5" w:rsidP="002506C9">
      <w:pPr>
        <w:widowControl w:val="0"/>
        <w:ind w:left="728" w:right="280"/>
        <w:jc w:val="center"/>
        <w:rPr>
          <w:lang w:bidi="ru-RU"/>
        </w:rPr>
      </w:pPr>
    </w:p>
    <w:sectPr w:rsidR="00E250D5" w:rsidRPr="00544CAB" w:rsidSect="0033332F">
      <w:headerReference w:type="default" r:id="rId18"/>
      <w:pgSz w:w="11899" w:h="17340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1665255" w14:textId="77777777" w:rsidR="003E1EAE" w:rsidRDefault="003E1EAE" w:rsidP="00AB39E8">
      <w:r>
        <w:separator/>
      </w:r>
    </w:p>
  </w:endnote>
  <w:endnote w:type="continuationSeparator" w:id="0">
    <w:p w14:paraId="2B9669B5" w14:textId="77777777" w:rsidR="003E1EAE" w:rsidRDefault="003E1EAE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CCDAF81" w14:textId="77777777" w:rsidR="003E1EAE" w:rsidRDefault="003E1EAE" w:rsidP="00AB39E8">
      <w:r>
        <w:separator/>
      </w:r>
    </w:p>
  </w:footnote>
  <w:footnote w:type="continuationSeparator" w:id="0">
    <w:p w14:paraId="670A34CA" w14:textId="77777777" w:rsidR="003E1EAE" w:rsidRDefault="003E1EAE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FC99EF" w14:textId="77777777" w:rsidR="002C36A9" w:rsidRDefault="00D47183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45E4F662" wp14:editId="7BCCFA8B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1B4AAC0" w14:textId="00968D40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33332F">
                            <w:rPr>
                              <w:noProof/>
                            </w:rPr>
                            <w:t>11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01B4AAC0" w14:textId="00968D40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33332F">
                      <w:rPr>
                        <w:noProof/>
                      </w:rPr>
                      <w:t>11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5803A1"/>
    <w:multiLevelType w:val="hybridMultilevel"/>
    <w:tmpl w:val="DA92A924"/>
    <w:lvl w:ilvl="0" w:tplc="74CC1D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7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BB34C46"/>
    <w:multiLevelType w:val="hybridMultilevel"/>
    <w:tmpl w:val="B21A15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6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20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2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3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2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6"/>
  </w:num>
  <w:num w:numId="7">
    <w:abstractNumId w:val="16"/>
  </w:num>
  <w:num w:numId="8">
    <w:abstractNumId w:val="14"/>
  </w:num>
  <w:num w:numId="9">
    <w:abstractNumId w:val="1"/>
  </w:num>
  <w:num w:numId="10">
    <w:abstractNumId w:val="21"/>
  </w:num>
  <w:num w:numId="11">
    <w:abstractNumId w:val="3"/>
  </w:num>
  <w:num w:numId="1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4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8"/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</w:num>
  <w:num w:numId="23">
    <w:abstractNumId w:val="3"/>
  </w:num>
  <w:num w:numId="24">
    <w:abstractNumId w:val="7"/>
  </w:num>
  <w:num w:numId="25">
    <w:abstractNumId w:val="18"/>
  </w:num>
  <w:num w:numId="26">
    <w:abstractNumId w:val="9"/>
  </w:num>
  <w:num w:numId="27">
    <w:abstractNumId w:val="5"/>
  </w:num>
  <w:num w:numId="28">
    <w:abstractNumId w:val="13"/>
  </w:num>
  <w:num w:numId="29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14FD6"/>
    <w:rsid w:val="00020EEB"/>
    <w:rsid w:val="00024880"/>
    <w:rsid w:val="00031045"/>
    <w:rsid w:val="00033FA9"/>
    <w:rsid w:val="00047EA9"/>
    <w:rsid w:val="000518D3"/>
    <w:rsid w:val="0005357D"/>
    <w:rsid w:val="000627A9"/>
    <w:rsid w:val="000719F7"/>
    <w:rsid w:val="000757AB"/>
    <w:rsid w:val="00080037"/>
    <w:rsid w:val="000836C2"/>
    <w:rsid w:val="00083BCE"/>
    <w:rsid w:val="000846B0"/>
    <w:rsid w:val="00087861"/>
    <w:rsid w:val="00094199"/>
    <w:rsid w:val="000A58B8"/>
    <w:rsid w:val="000B2F8D"/>
    <w:rsid w:val="000C1C26"/>
    <w:rsid w:val="000C5125"/>
    <w:rsid w:val="000C5CA3"/>
    <w:rsid w:val="000C6674"/>
    <w:rsid w:val="000D1B48"/>
    <w:rsid w:val="000D5822"/>
    <w:rsid w:val="000E0AF4"/>
    <w:rsid w:val="000E1263"/>
    <w:rsid w:val="000E273B"/>
    <w:rsid w:val="000E3666"/>
    <w:rsid w:val="000E4FED"/>
    <w:rsid w:val="000F4737"/>
    <w:rsid w:val="000F78BB"/>
    <w:rsid w:val="00100865"/>
    <w:rsid w:val="0010788A"/>
    <w:rsid w:val="001148A8"/>
    <w:rsid w:val="00115858"/>
    <w:rsid w:val="00116807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74768"/>
    <w:rsid w:val="00190F7F"/>
    <w:rsid w:val="001A1BC6"/>
    <w:rsid w:val="001B0591"/>
    <w:rsid w:val="001B4FD9"/>
    <w:rsid w:val="001B57D9"/>
    <w:rsid w:val="001C00DE"/>
    <w:rsid w:val="001C45AA"/>
    <w:rsid w:val="001D2504"/>
    <w:rsid w:val="001D519B"/>
    <w:rsid w:val="001E2542"/>
    <w:rsid w:val="001F11C1"/>
    <w:rsid w:val="001F533A"/>
    <w:rsid w:val="001F7B2B"/>
    <w:rsid w:val="00201FE2"/>
    <w:rsid w:val="00204173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6BB4"/>
    <w:rsid w:val="00281561"/>
    <w:rsid w:val="00284197"/>
    <w:rsid w:val="00285727"/>
    <w:rsid w:val="002914B9"/>
    <w:rsid w:val="00293728"/>
    <w:rsid w:val="00294870"/>
    <w:rsid w:val="00295441"/>
    <w:rsid w:val="00296736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332F"/>
    <w:rsid w:val="003348D5"/>
    <w:rsid w:val="003354C1"/>
    <w:rsid w:val="0033602F"/>
    <w:rsid w:val="003444F7"/>
    <w:rsid w:val="00347396"/>
    <w:rsid w:val="00352CF1"/>
    <w:rsid w:val="00353C8D"/>
    <w:rsid w:val="00353D31"/>
    <w:rsid w:val="003552C0"/>
    <w:rsid w:val="0035746E"/>
    <w:rsid w:val="00363136"/>
    <w:rsid w:val="0036345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91BA5"/>
    <w:rsid w:val="003A0BFD"/>
    <w:rsid w:val="003A3414"/>
    <w:rsid w:val="003A4296"/>
    <w:rsid w:val="003B688D"/>
    <w:rsid w:val="003B7E58"/>
    <w:rsid w:val="003C508D"/>
    <w:rsid w:val="003C5AB9"/>
    <w:rsid w:val="003C73A5"/>
    <w:rsid w:val="003D09C5"/>
    <w:rsid w:val="003E1EAE"/>
    <w:rsid w:val="003E2A5B"/>
    <w:rsid w:val="003E2CE6"/>
    <w:rsid w:val="003F62A9"/>
    <w:rsid w:val="003F7773"/>
    <w:rsid w:val="004010CE"/>
    <w:rsid w:val="00402250"/>
    <w:rsid w:val="0041008F"/>
    <w:rsid w:val="00441D28"/>
    <w:rsid w:val="00442916"/>
    <w:rsid w:val="00445248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A5D9D"/>
    <w:rsid w:val="004B105F"/>
    <w:rsid w:val="004C229C"/>
    <w:rsid w:val="004C2AEE"/>
    <w:rsid w:val="004C70C7"/>
    <w:rsid w:val="004C7CE9"/>
    <w:rsid w:val="004D4ACE"/>
    <w:rsid w:val="004E27B3"/>
    <w:rsid w:val="004F4C32"/>
    <w:rsid w:val="004F59E9"/>
    <w:rsid w:val="004F70E2"/>
    <w:rsid w:val="0050736E"/>
    <w:rsid w:val="005130A6"/>
    <w:rsid w:val="005132EE"/>
    <w:rsid w:val="00517713"/>
    <w:rsid w:val="00517BDE"/>
    <w:rsid w:val="0052363C"/>
    <w:rsid w:val="0052492D"/>
    <w:rsid w:val="00524DA0"/>
    <w:rsid w:val="00530A60"/>
    <w:rsid w:val="005319EF"/>
    <w:rsid w:val="00531D44"/>
    <w:rsid w:val="00533A33"/>
    <w:rsid w:val="0053533F"/>
    <w:rsid w:val="005431AE"/>
    <w:rsid w:val="00543D3A"/>
    <w:rsid w:val="005447D4"/>
    <w:rsid w:val="00544CAB"/>
    <w:rsid w:val="00553630"/>
    <w:rsid w:val="00571E3F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D78FB"/>
    <w:rsid w:val="005E2E08"/>
    <w:rsid w:val="005E357F"/>
    <w:rsid w:val="005E3BB4"/>
    <w:rsid w:val="006142F5"/>
    <w:rsid w:val="00614524"/>
    <w:rsid w:val="00614846"/>
    <w:rsid w:val="006202F5"/>
    <w:rsid w:val="0062110B"/>
    <w:rsid w:val="006221FF"/>
    <w:rsid w:val="00626576"/>
    <w:rsid w:val="00634F66"/>
    <w:rsid w:val="00637147"/>
    <w:rsid w:val="0064275C"/>
    <w:rsid w:val="00642BE8"/>
    <w:rsid w:val="00653081"/>
    <w:rsid w:val="00657A31"/>
    <w:rsid w:val="00662A4C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973DC"/>
    <w:rsid w:val="006A167A"/>
    <w:rsid w:val="006A712C"/>
    <w:rsid w:val="006B6A1D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727"/>
    <w:rsid w:val="007148F3"/>
    <w:rsid w:val="0071607E"/>
    <w:rsid w:val="00717DFA"/>
    <w:rsid w:val="007338D7"/>
    <w:rsid w:val="00735761"/>
    <w:rsid w:val="00735E71"/>
    <w:rsid w:val="00745718"/>
    <w:rsid w:val="007540D4"/>
    <w:rsid w:val="00766736"/>
    <w:rsid w:val="00775CD8"/>
    <w:rsid w:val="00782D33"/>
    <w:rsid w:val="0078370B"/>
    <w:rsid w:val="00784EBF"/>
    <w:rsid w:val="00784F17"/>
    <w:rsid w:val="00790935"/>
    <w:rsid w:val="00792265"/>
    <w:rsid w:val="00792733"/>
    <w:rsid w:val="00792F4E"/>
    <w:rsid w:val="00796E20"/>
    <w:rsid w:val="0079761C"/>
    <w:rsid w:val="007A746E"/>
    <w:rsid w:val="007B5F7F"/>
    <w:rsid w:val="007B7364"/>
    <w:rsid w:val="007C06A1"/>
    <w:rsid w:val="007C213F"/>
    <w:rsid w:val="007C4A1B"/>
    <w:rsid w:val="007D2F37"/>
    <w:rsid w:val="007E0684"/>
    <w:rsid w:val="007E2F1E"/>
    <w:rsid w:val="007E545F"/>
    <w:rsid w:val="007E5594"/>
    <w:rsid w:val="007E7E3F"/>
    <w:rsid w:val="007F35FD"/>
    <w:rsid w:val="007F4656"/>
    <w:rsid w:val="007F5929"/>
    <w:rsid w:val="008020CF"/>
    <w:rsid w:val="0080301B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4D"/>
    <w:rsid w:val="008F685E"/>
    <w:rsid w:val="00906667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800D3"/>
    <w:rsid w:val="00984EDB"/>
    <w:rsid w:val="00985285"/>
    <w:rsid w:val="009962A4"/>
    <w:rsid w:val="00996FB3"/>
    <w:rsid w:val="009A2E94"/>
    <w:rsid w:val="009B1426"/>
    <w:rsid w:val="009B1C6D"/>
    <w:rsid w:val="009B7ED9"/>
    <w:rsid w:val="009C5193"/>
    <w:rsid w:val="009C5FF8"/>
    <w:rsid w:val="009C6AFD"/>
    <w:rsid w:val="009D1942"/>
    <w:rsid w:val="009D227B"/>
    <w:rsid w:val="009D22A1"/>
    <w:rsid w:val="009E1864"/>
    <w:rsid w:val="009E28D5"/>
    <w:rsid w:val="009F058B"/>
    <w:rsid w:val="009F11B9"/>
    <w:rsid w:val="009F21FA"/>
    <w:rsid w:val="009F30A9"/>
    <w:rsid w:val="009F4AAF"/>
    <w:rsid w:val="00A00AEA"/>
    <w:rsid w:val="00A308D0"/>
    <w:rsid w:val="00A30F95"/>
    <w:rsid w:val="00A52CD7"/>
    <w:rsid w:val="00A5437C"/>
    <w:rsid w:val="00A5795F"/>
    <w:rsid w:val="00A620E5"/>
    <w:rsid w:val="00A6306F"/>
    <w:rsid w:val="00A64C86"/>
    <w:rsid w:val="00A652FE"/>
    <w:rsid w:val="00A73C3F"/>
    <w:rsid w:val="00A74EEC"/>
    <w:rsid w:val="00A762A9"/>
    <w:rsid w:val="00A762EE"/>
    <w:rsid w:val="00A77E3C"/>
    <w:rsid w:val="00A80E89"/>
    <w:rsid w:val="00A96559"/>
    <w:rsid w:val="00AA1EE6"/>
    <w:rsid w:val="00AA2E0D"/>
    <w:rsid w:val="00AA3FA8"/>
    <w:rsid w:val="00AB39E8"/>
    <w:rsid w:val="00AB425B"/>
    <w:rsid w:val="00AB54BE"/>
    <w:rsid w:val="00AB6D6F"/>
    <w:rsid w:val="00AD77D8"/>
    <w:rsid w:val="00AE672B"/>
    <w:rsid w:val="00AF6638"/>
    <w:rsid w:val="00B02B5A"/>
    <w:rsid w:val="00B0415B"/>
    <w:rsid w:val="00B04A0C"/>
    <w:rsid w:val="00B05A92"/>
    <w:rsid w:val="00B07157"/>
    <w:rsid w:val="00B12EDF"/>
    <w:rsid w:val="00B17D0C"/>
    <w:rsid w:val="00B2201D"/>
    <w:rsid w:val="00B2445C"/>
    <w:rsid w:val="00B25571"/>
    <w:rsid w:val="00B26C07"/>
    <w:rsid w:val="00B41EBF"/>
    <w:rsid w:val="00B45DA9"/>
    <w:rsid w:val="00B51B36"/>
    <w:rsid w:val="00B570C9"/>
    <w:rsid w:val="00B657AC"/>
    <w:rsid w:val="00B66EF8"/>
    <w:rsid w:val="00B70A8B"/>
    <w:rsid w:val="00B767D9"/>
    <w:rsid w:val="00B82486"/>
    <w:rsid w:val="00B8386F"/>
    <w:rsid w:val="00B85C8E"/>
    <w:rsid w:val="00B85E6E"/>
    <w:rsid w:val="00B91F3B"/>
    <w:rsid w:val="00B96BAB"/>
    <w:rsid w:val="00BA188A"/>
    <w:rsid w:val="00BA48A8"/>
    <w:rsid w:val="00BB0562"/>
    <w:rsid w:val="00BC1E3A"/>
    <w:rsid w:val="00BC2092"/>
    <w:rsid w:val="00BC4B54"/>
    <w:rsid w:val="00BD7BA9"/>
    <w:rsid w:val="00BE5F3F"/>
    <w:rsid w:val="00BE7D46"/>
    <w:rsid w:val="00BF052D"/>
    <w:rsid w:val="00BF2BD0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5FCC"/>
    <w:rsid w:val="00C671DA"/>
    <w:rsid w:val="00C67C48"/>
    <w:rsid w:val="00C72D23"/>
    <w:rsid w:val="00C91B41"/>
    <w:rsid w:val="00C91EE2"/>
    <w:rsid w:val="00CA21BC"/>
    <w:rsid w:val="00CA70C2"/>
    <w:rsid w:val="00CA7F28"/>
    <w:rsid w:val="00CB0A22"/>
    <w:rsid w:val="00CC075E"/>
    <w:rsid w:val="00CC1E44"/>
    <w:rsid w:val="00CC2B8A"/>
    <w:rsid w:val="00CC4470"/>
    <w:rsid w:val="00CC5630"/>
    <w:rsid w:val="00CD5FD1"/>
    <w:rsid w:val="00CF1BA1"/>
    <w:rsid w:val="00CF496C"/>
    <w:rsid w:val="00D10297"/>
    <w:rsid w:val="00D139E0"/>
    <w:rsid w:val="00D22FFC"/>
    <w:rsid w:val="00D253BF"/>
    <w:rsid w:val="00D35EF3"/>
    <w:rsid w:val="00D411F1"/>
    <w:rsid w:val="00D46058"/>
    <w:rsid w:val="00D47183"/>
    <w:rsid w:val="00D504ED"/>
    <w:rsid w:val="00D63A23"/>
    <w:rsid w:val="00D677FE"/>
    <w:rsid w:val="00D72607"/>
    <w:rsid w:val="00D83066"/>
    <w:rsid w:val="00D84930"/>
    <w:rsid w:val="00D92D45"/>
    <w:rsid w:val="00D97ED1"/>
    <w:rsid w:val="00DA25FB"/>
    <w:rsid w:val="00DA4CF4"/>
    <w:rsid w:val="00DA69B8"/>
    <w:rsid w:val="00DB2CF5"/>
    <w:rsid w:val="00DB346A"/>
    <w:rsid w:val="00DB6BB4"/>
    <w:rsid w:val="00DB705C"/>
    <w:rsid w:val="00DC2B7B"/>
    <w:rsid w:val="00DC34C3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46EFF"/>
    <w:rsid w:val="00E70C8E"/>
    <w:rsid w:val="00E748FD"/>
    <w:rsid w:val="00E761A3"/>
    <w:rsid w:val="00E80294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E68B0"/>
    <w:rsid w:val="00EF21C1"/>
    <w:rsid w:val="00EF2B3C"/>
    <w:rsid w:val="00EF5309"/>
    <w:rsid w:val="00EF5A37"/>
    <w:rsid w:val="00EF640E"/>
    <w:rsid w:val="00F001EA"/>
    <w:rsid w:val="00F02D19"/>
    <w:rsid w:val="00F04D9A"/>
    <w:rsid w:val="00F10206"/>
    <w:rsid w:val="00F1201F"/>
    <w:rsid w:val="00F20686"/>
    <w:rsid w:val="00F207E0"/>
    <w:rsid w:val="00F20AAA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886"/>
    <w:rsid w:val="00F93B07"/>
    <w:rsid w:val="00FA0763"/>
    <w:rsid w:val="00FB04B7"/>
    <w:rsid w:val="00FB42A5"/>
    <w:rsid w:val="00FB5BBB"/>
    <w:rsid w:val="00FC4E48"/>
    <w:rsid w:val="00FC6FD9"/>
    <w:rsid w:val="00FD6623"/>
    <w:rsid w:val="00FD7CF9"/>
    <w:rsid w:val="00FE07B2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86E464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urait.ru/bcode/561485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urait.ru/bcode/557226%20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znanium.ru/catalog/product/2144979%20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polpred.com" TargetMode="External"/><Relationship Id="rId10" Type="http://schemas.openxmlformats.org/officeDocument/2006/relationships/hyperlink" Target="https://urait.ru/bcode/568255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urait.ru/bcode/560340" TargetMode="Externa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C8AD19-0480-46A2-98ED-341AB9E2A0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3115</Words>
  <Characters>17756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20830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1703985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_Toc79757564</vt:lpwstr>
      </vt:variant>
      <vt:variant>
        <vt:i4>1900593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_Toc79757563</vt:lpwstr>
      </vt:variant>
      <vt:variant>
        <vt:i4>1835057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_Toc79757562</vt:lpwstr>
      </vt:variant>
      <vt:variant>
        <vt:i4>2031665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_Toc79757561</vt:lpwstr>
      </vt:variant>
      <vt:variant>
        <vt:i4>1966129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_Toc79757560</vt:lpwstr>
      </vt:variant>
      <vt:variant>
        <vt:i4>1507378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_Toc79757559</vt:lpwstr>
      </vt:variant>
      <vt:variant>
        <vt:i4>1441842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_Toc79757558</vt:lpwstr>
      </vt:variant>
      <vt:variant>
        <vt:i4>1638450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_Toc79757557</vt:lpwstr>
      </vt:variant>
      <vt:variant>
        <vt:i4>1572914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_Toc79757556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17</cp:revision>
  <cp:lastPrinted>2019-08-27T08:58:00Z</cp:lastPrinted>
  <dcterms:created xsi:type="dcterms:W3CDTF">2021-09-23T14:49:00Z</dcterms:created>
  <dcterms:modified xsi:type="dcterms:W3CDTF">2026-02-17T09:13:00Z</dcterms:modified>
</cp:coreProperties>
</file>